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78BF" w14:textId="77777777" w:rsidR="00C219A1" w:rsidRPr="00A6053F" w:rsidRDefault="00C219A1" w:rsidP="00CA2051">
      <w:pPr>
        <w:pStyle w:val="BodyText"/>
        <w:spacing w:before="33" w:after="240"/>
        <w:jc w:val="center"/>
        <w:rPr>
          <w:rFonts w:ascii="Avenir Next LT Pro" w:hAnsi="Avenir Next LT Pro"/>
          <w:color w:val="860086"/>
          <w:lang w:val="en-GB"/>
        </w:rPr>
      </w:pPr>
    </w:p>
    <w:p w14:paraId="213941F7" w14:textId="77777777" w:rsidR="00C219A1" w:rsidRPr="00A6053F" w:rsidRDefault="00C219A1" w:rsidP="00CA2051">
      <w:pPr>
        <w:pStyle w:val="BodyText"/>
        <w:spacing w:before="33" w:after="240"/>
        <w:jc w:val="center"/>
        <w:rPr>
          <w:rFonts w:ascii="Avenir Next LT Pro" w:hAnsi="Avenir Next LT Pro"/>
          <w:color w:val="860086"/>
        </w:rPr>
      </w:pPr>
    </w:p>
    <w:p w14:paraId="0A2629E3" w14:textId="08362BC1" w:rsidR="00CA2051" w:rsidRPr="00A6053F" w:rsidRDefault="00CA2051" w:rsidP="00CA2051">
      <w:pPr>
        <w:pStyle w:val="BodyText"/>
        <w:spacing w:before="33" w:after="240"/>
        <w:jc w:val="center"/>
        <w:rPr>
          <w:rFonts w:ascii="Avenir Next LT Pro" w:hAnsi="Avenir Next LT Pro"/>
          <w:color w:val="860086"/>
        </w:rPr>
      </w:pPr>
      <w:r w:rsidRPr="00A6053F">
        <w:rPr>
          <w:rFonts w:ascii="Avenir Next LT Pro" w:hAnsi="Avenir Next LT Pro"/>
          <w:noProof/>
          <w:color w:val="860086"/>
        </w:rPr>
        <w:drawing>
          <wp:inline distT="0" distB="0" distL="0" distR="0" wp14:anchorId="33030961" wp14:editId="52C29D68">
            <wp:extent cx="2312595" cy="2305050"/>
            <wp:effectExtent l="0" t="0" r="0" b="0"/>
            <wp:docPr id="4" name="Picture 4" descr="A collage of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llage of building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9598" cy="2321998"/>
                    </a:xfrm>
                    <a:prstGeom prst="rect">
                      <a:avLst/>
                    </a:prstGeom>
                  </pic:spPr>
                </pic:pic>
              </a:graphicData>
            </a:graphic>
          </wp:inline>
        </w:drawing>
      </w:r>
    </w:p>
    <w:p w14:paraId="6CD9D617" w14:textId="77777777" w:rsidR="00C219A1" w:rsidRPr="00A6053F" w:rsidRDefault="00C219A1" w:rsidP="00CA2051">
      <w:pPr>
        <w:pStyle w:val="BodyText"/>
        <w:spacing w:before="33" w:after="240"/>
        <w:jc w:val="center"/>
        <w:rPr>
          <w:rFonts w:ascii="Avenir Next LT Pro" w:hAnsi="Avenir Next LT Pro"/>
          <w:b w:val="0"/>
          <w:bCs w:val="0"/>
          <w:color w:val="860086"/>
        </w:rPr>
      </w:pPr>
    </w:p>
    <w:p w14:paraId="2DF3FCC2" w14:textId="62763B9D" w:rsidR="003D57AC" w:rsidRPr="00A6053F" w:rsidRDefault="006845B0" w:rsidP="00CA2051">
      <w:pPr>
        <w:pStyle w:val="BodyText"/>
        <w:spacing w:before="33" w:after="240"/>
        <w:jc w:val="center"/>
        <w:rPr>
          <w:rFonts w:ascii="Avenir Next LT Pro" w:hAnsi="Avenir Next LT Pro"/>
          <w:b w:val="0"/>
          <w:bCs w:val="0"/>
          <w:color w:val="860086"/>
          <w:sz w:val="24"/>
          <w:szCs w:val="24"/>
        </w:rPr>
      </w:pPr>
      <w:r w:rsidRPr="00A6053F">
        <w:rPr>
          <w:rFonts w:ascii="Avenir Next LT Pro" w:hAnsi="Avenir Next LT Pro"/>
          <w:b w:val="0"/>
          <w:bCs w:val="0"/>
          <w:color w:val="860086"/>
          <w:sz w:val="24"/>
          <w:szCs w:val="24"/>
        </w:rPr>
        <w:t>KLTR Ownerless Property Transfer Scheme (OPTS)</w:t>
      </w:r>
    </w:p>
    <w:p w14:paraId="11AC3403" w14:textId="4036DFEB" w:rsidR="006845B0" w:rsidRPr="00A6053F" w:rsidRDefault="00BA1D52" w:rsidP="00CA2051">
      <w:pPr>
        <w:pStyle w:val="BodyText"/>
        <w:spacing w:before="33" w:after="240"/>
        <w:jc w:val="center"/>
        <w:rPr>
          <w:rFonts w:ascii="Avenir Next LT Pro" w:hAnsi="Avenir Next LT Pro"/>
          <w:color w:val="860086"/>
          <w:sz w:val="24"/>
          <w:szCs w:val="24"/>
        </w:rPr>
      </w:pPr>
      <w:r w:rsidRPr="00A6053F">
        <w:rPr>
          <w:rFonts w:ascii="Avenir Next LT Pro" w:hAnsi="Avenir Next LT Pro"/>
          <w:color w:val="860086"/>
          <w:sz w:val="24"/>
          <w:szCs w:val="24"/>
        </w:rPr>
        <w:t>Advisory Panel Scoring Sheet</w:t>
      </w:r>
    </w:p>
    <w:p w14:paraId="38E50495" w14:textId="77777777" w:rsidR="00C219A1" w:rsidRPr="00A6053F" w:rsidRDefault="00C219A1" w:rsidP="00CA2051">
      <w:pPr>
        <w:pStyle w:val="BodyText"/>
        <w:spacing w:before="33" w:after="240"/>
        <w:jc w:val="center"/>
        <w:rPr>
          <w:rFonts w:ascii="Avenir Next LT Pro" w:hAnsi="Avenir Next LT Pro"/>
          <w:color w:val="860086"/>
          <w:sz w:val="24"/>
          <w:szCs w:val="24"/>
        </w:rPr>
      </w:pPr>
    </w:p>
    <w:tbl>
      <w:tblPr>
        <w:tblStyle w:val="TableGrid"/>
        <w:tblW w:w="0" w:type="auto"/>
        <w:tblInd w:w="1242" w:type="dxa"/>
        <w:tblLook w:val="04A0" w:firstRow="1" w:lastRow="0" w:firstColumn="1" w:lastColumn="0" w:noHBand="0" w:noVBand="1"/>
      </w:tblPr>
      <w:tblGrid>
        <w:gridCol w:w="7088"/>
        <w:gridCol w:w="5643"/>
      </w:tblGrid>
      <w:tr w:rsidR="003F6E0E" w:rsidRPr="00A6053F" w14:paraId="7A79A802" w14:textId="77777777" w:rsidTr="007746B6">
        <w:tc>
          <w:tcPr>
            <w:tcW w:w="7088" w:type="dxa"/>
            <w:tcBorders>
              <w:bottom w:val="single" w:sz="4" w:space="0" w:color="FFFFFF" w:themeColor="background1"/>
            </w:tcBorders>
            <w:shd w:val="clear" w:color="auto" w:fill="860086"/>
            <w:vAlign w:val="center"/>
          </w:tcPr>
          <w:p w14:paraId="119B734F" w14:textId="5DEB978C" w:rsidR="003F6E0E" w:rsidRPr="00A6053F" w:rsidRDefault="00AA3A40" w:rsidP="00CA2051">
            <w:pPr>
              <w:pStyle w:val="BodyText"/>
              <w:spacing w:before="33" w:after="240"/>
              <w:ind w:left="0"/>
              <w:jc w:val="right"/>
              <w:rPr>
                <w:rFonts w:ascii="Avenir Next LT Pro" w:hAnsi="Avenir Next LT Pro"/>
                <w:sz w:val="24"/>
                <w:szCs w:val="24"/>
              </w:rPr>
            </w:pPr>
            <w:r w:rsidRPr="00A6053F">
              <w:rPr>
                <w:rFonts w:ascii="Avenir Next LT Pro" w:hAnsi="Avenir Next LT Pro"/>
                <w:sz w:val="24"/>
                <w:szCs w:val="24"/>
              </w:rPr>
              <w:t>PROPERTY:</w:t>
            </w:r>
          </w:p>
        </w:tc>
        <w:tc>
          <w:tcPr>
            <w:tcW w:w="5643" w:type="dxa"/>
            <w:vAlign w:val="center"/>
          </w:tcPr>
          <w:p w14:paraId="13A34ACF" w14:textId="12ACAA82" w:rsidR="003F6E0E" w:rsidRPr="00A6053F" w:rsidRDefault="003F6E0E" w:rsidP="00CA2051">
            <w:pPr>
              <w:pStyle w:val="BodyText"/>
              <w:spacing w:before="33" w:after="240"/>
              <w:ind w:left="0"/>
              <w:rPr>
                <w:rFonts w:ascii="Avenir Next LT Pro" w:hAnsi="Avenir Next LT Pro"/>
                <w:b w:val="0"/>
                <w:bCs w:val="0"/>
                <w:sz w:val="24"/>
                <w:szCs w:val="24"/>
              </w:rPr>
            </w:pPr>
          </w:p>
        </w:tc>
      </w:tr>
      <w:tr w:rsidR="003F6E0E" w:rsidRPr="00A6053F" w14:paraId="1F0B2D13" w14:textId="77777777" w:rsidTr="007746B6">
        <w:tc>
          <w:tcPr>
            <w:tcW w:w="7088" w:type="dxa"/>
            <w:tcBorders>
              <w:top w:val="single" w:sz="4" w:space="0" w:color="FFFFFF" w:themeColor="background1"/>
              <w:bottom w:val="single" w:sz="4" w:space="0" w:color="FFFFFF" w:themeColor="background1"/>
            </w:tcBorders>
            <w:shd w:val="clear" w:color="auto" w:fill="860086"/>
            <w:vAlign w:val="center"/>
          </w:tcPr>
          <w:p w14:paraId="282F5980" w14:textId="53E6633A" w:rsidR="003F6E0E" w:rsidRPr="00A6053F" w:rsidRDefault="00AA3A40" w:rsidP="00CA2051">
            <w:pPr>
              <w:pStyle w:val="BodyText"/>
              <w:spacing w:before="33" w:after="240"/>
              <w:ind w:left="0"/>
              <w:jc w:val="right"/>
              <w:rPr>
                <w:rFonts w:ascii="Avenir Next LT Pro" w:hAnsi="Avenir Next LT Pro"/>
                <w:sz w:val="24"/>
                <w:szCs w:val="24"/>
              </w:rPr>
            </w:pPr>
            <w:r w:rsidRPr="00A6053F">
              <w:rPr>
                <w:rFonts w:ascii="Avenir Next LT Pro" w:hAnsi="Avenir Next LT Pro"/>
                <w:sz w:val="24"/>
                <w:szCs w:val="24"/>
              </w:rPr>
              <w:t>BV (OPTS) REF:</w:t>
            </w:r>
          </w:p>
        </w:tc>
        <w:tc>
          <w:tcPr>
            <w:tcW w:w="5643" w:type="dxa"/>
            <w:vAlign w:val="center"/>
          </w:tcPr>
          <w:p w14:paraId="3B89583F" w14:textId="50A98B73" w:rsidR="003F6E0E" w:rsidRPr="00A6053F" w:rsidRDefault="003F6E0E" w:rsidP="00CA2051">
            <w:pPr>
              <w:pStyle w:val="BodyText"/>
              <w:spacing w:before="33" w:after="240"/>
              <w:ind w:left="0"/>
              <w:rPr>
                <w:rFonts w:ascii="Avenir Next LT Pro" w:hAnsi="Avenir Next LT Pro"/>
                <w:b w:val="0"/>
                <w:bCs w:val="0"/>
                <w:sz w:val="24"/>
                <w:szCs w:val="24"/>
              </w:rPr>
            </w:pPr>
          </w:p>
        </w:tc>
      </w:tr>
      <w:tr w:rsidR="003F6E0E" w:rsidRPr="00A6053F" w14:paraId="3BAE4EA2" w14:textId="77777777" w:rsidTr="007746B6">
        <w:tc>
          <w:tcPr>
            <w:tcW w:w="7088" w:type="dxa"/>
            <w:tcBorders>
              <w:top w:val="single" w:sz="4" w:space="0" w:color="FFFFFF" w:themeColor="background1"/>
            </w:tcBorders>
            <w:shd w:val="clear" w:color="auto" w:fill="860086"/>
            <w:vAlign w:val="center"/>
          </w:tcPr>
          <w:p w14:paraId="0ACCF09F" w14:textId="2872F9F3" w:rsidR="003F6E0E" w:rsidRPr="00A6053F" w:rsidRDefault="00AA3A40" w:rsidP="00CA2051">
            <w:pPr>
              <w:pStyle w:val="BodyText"/>
              <w:spacing w:before="33" w:after="240"/>
              <w:ind w:left="0"/>
              <w:jc w:val="right"/>
              <w:rPr>
                <w:rFonts w:ascii="Avenir Next LT Pro" w:hAnsi="Avenir Next LT Pro"/>
                <w:sz w:val="24"/>
                <w:szCs w:val="24"/>
              </w:rPr>
            </w:pPr>
            <w:r w:rsidRPr="00A6053F">
              <w:rPr>
                <w:rFonts w:ascii="Avenir Next LT Pro" w:hAnsi="Avenir Next LT Pro"/>
                <w:sz w:val="24"/>
                <w:szCs w:val="24"/>
              </w:rPr>
              <w:t>PUBLIC BODY / LOCAL AUTHORITY / COMMUNITY BODY:</w:t>
            </w:r>
          </w:p>
        </w:tc>
        <w:tc>
          <w:tcPr>
            <w:tcW w:w="5643" w:type="dxa"/>
            <w:vAlign w:val="center"/>
          </w:tcPr>
          <w:p w14:paraId="7337B882" w14:textId="6111DF18" w:rsidR="003F6E0E" w:rsidRPr="00A6053F" w:rsidRDefault="003F6E0E" w:rsidP="00CA2051">
            <w:pPr>
              <w:pStyle w:val="BodyText"/>
              <w:spacing w:before="33" w:after="240"/>
              <w:ind w:left="0"/>
              <w:rPr>
                <w:rFonts w:ascii="Avenir Next LT Pro" w:hAnsi="Avenir Next LT Pro"/>
                <w:b w:val="0"/>
                <w:bCs w:val="0"/>
                <w:sz w:val="24"/>
                <w:szCs w:val="24"/>
              </w:rPr>
            </w:pPr>
          </w:p>
        </w:tc>
      </w:tr>
    </w:tbl>
    <w:p w14:paraId="6A4F203C" w14:textId="7B8A65B9" w:rsidR="003D57AC" w:rsidRPr="00A6053F" w:rsidRDefault="003D57AC" w:rsidP="005E3F20">
      <w:pPr>
        <w:pStyle w:val="BodyText"/>
        <w:spacing w:before="33" w:after="240"/>
        <w:rPr>
          <w:rFonts w:ascii="Avenir Next LT Pro" w:hAnsi="Avenir Next LT Pro"/>
        </w:rPr>
      </w:pPr>
    </w:p>
    <w:p w14:paraId="1A3B1249" w14:textId="77777777" w:rsidR="009948B2" w:rsidRPr="00A6053F" w:rsidRDefault="009948B2" w:rsidP="005E3F20">
      <w:pPr>
        <w:pStyle w:val="BodyText"/>
        <w:spacing w:before="33" w:after="240"/>
        <w:rPr>
          <w:rFonts w:ascii="Avenir Next LT Pro" w:hAnsi="Avenir Next LT Pro"/>
          <w:i/>
          <w:iCs/>
        </w:rPr>
      </w:pPr>
    </w:p>
    <w:p w14:paraId="1F787CDF" w14:textId="7077D3E2" w:rsidR="00C219A1" w:rsidRPr="00A6053F" w:rsidRDefault="00A529BC" w:rsidP="005E3F20">
      <w:pPr>
        <w:pStyle w:val="BodyText"/>
        <w:spacing w:before="33" w:after="240"/>
        <w:rPr>
          <w:rFonts w:ascii="Avenir Next LT Pro" w:hAnsi="Avenir Next LT Pro"/>
          <w:i/>
          <w:iCs/>
          <w:sz w:val="24"/>
          <w:szCs w:val="24"/>
        </w:rPr>
      </w:pPr>
      <w:r w:rsidRPr="00A6053F">
        <w:rPr>
          <w:rFonts w:ascii="Avenir Next LT Pro" w:hAnsi="Avenir Next LT Pro"/>
          <w:i/>
          <w:iCs/>
          <w:sz w:val="24"/>
          <w:szCs w:val="24"/>
        </w:rPr>
        <w:t xml:space="preserve">The above application </w:t>
      </w:r>
      <w:r w:rsidR="00593CEF" w:rsidRPr="00A6053F">
        <w:rPr>
          <w:rFonts w:ascii="Avenir Next LT Pro" w:hAnsi="Avenir Next LT Pro"/>
          <w:i/>
          <w:iCs/>
          <w:sz w:val="24"/>
          <w:szCs w:val="24"/>
        </w:rPr>
        <w:t xml:space="preserve">is to </w:t>
      </w:r>
      <w:r w:rsidRPr="00A6053F">
        <w:rPr>
          <w:rFonts w:ascii="Avenir Next LT Pro" w:hAnsi="Avenir Next LT Pro"/>
          <w:i/>
          <w:iCs/>
          <w:sz w:val="24"/>
          <w:szCs w:val="24"/>
        </w:rPr>
        <w:t xml:space="preserve">be scored against </w:t>
      </w:r>
      <w:r w:rsidR="00593CEF" w:rsidRPr="00A6053F">
        <w:rPr>
          <w:rFonts w:ascii="Avenir Next LT Pro" w:hAnsi="Avenir Next LT Pro"/>
          <w:i/>
          <w:iCs/>
          <w:sz w:val="24"/>
          <w:szCs w:val="24"/>
        </w:rPr>
        <w:t>the following 6 criteria</w:t>
      </w:r>
      <w:r w:rsidR="00081181" w:rsidRPr="00A6053F">
        <w:rPr>
          <w:rFonts w:ascii="Avenir Next LT Pro" w:hAnsi="Avenir Next LT Pro"/>
          <w:i/>
          <w:iCs/>
          <w:sz w:val="24"/>
          <w:szCs w:val="24"/>
        </w:rPr>
        <w:t xml:space="preserve"> as outlined in the published OPTS Application Guidance</w:t>
      </w:r>
      <w:r w:rsidR="00593CEF" w:rsidRPr="00A6053F">
        <w:rPr>
          <w:rFonts w:ascii="Avenir Next LT Pro" w:hAnsi="Avenir Next LT Pro"/>
          <w:i/>
          <w:iCs/>
          <w:sz w:val="24"/>
          <w:szCs w:val="24"/>
        </w:rPr>
        <w:t>:</w:t>
      </w:r>
    </w:p>
    <w:p w14:paraId="21AA475C" w14:textId="77777777" w:rsidR="009948B2" w:rsidRPr="00A6053F" w:rsidRDefault="009948B2" w:rsidP="005E3F20">
      <w:pPr>
        <w:pStyle w:val="BodyText"/>
        <w:spacing w:before="33" w:after="240"/>
        <w:rPr>
          <w:rFonts w:ascii="Avenir Next LT Pro" w:hAnsi="Avenir Next LT Pro"/>
          <w:i/>
          <w:iCs/>
          <w:sz w:val="24"/>
          <w:szCs w:val="24"/>
        </w:rPr>
      </w:pPr>
    </w:p>
    <w:tbl>
      <w:tblPr>
        <w:tblStyle w:val="TableGrid"/>
        <w:tblW w:w="0" w:type="auto"/>
        <w:tblInd w:w="3282" w:type="dxa"/>
        <w:tblLook w:val="04A0" w:firstRow="1" w:lastRow="0" w:firstColumn="1" w:lastColumn="0" w:noHBand="0" w:noVBand="1"/>
      </w:tblPr>
      <w:tblGrid>
        <w:gridCol w:w="4633"/>
        <w:gridCol w:w="2065"/>
        <w:gridCol w:w="2387"/>
      </w:tblGrid>
      <w:tr w:rsidR="00081181" w:rsidRPr="00A6053F" w14:paraId="18C02564" w14:textId="77777777" w:rsidTr="009948B2">
        <w:tc>
          <w:tcPr>
            <w:tcW w:w="4633" w:type="dxa"/>
            <w:shd w:val="clear" w:color="auto" w:fill="860086"/>
          </w:tcPr>
          <w:p w14:paraId="64FD15D9" w14:textId="599E45D7" w:rsidR="00081181" w:rsidRPr="00A6053F" w:rsidRDefault="00081181"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Criteria</w:t>
            </w:r>
          </w:p>
        </w:tc>
        <w:tc>
          <w:tcPr>
            <w:tcW w:w="2065" w:type="dxa"/>
            <w:shd w:val="clear" w:color="auto" w:fill="860086"/>
          </w:tcPr>
          <w:p w14:paraId="5C3C1B8B" w14:textId="2A5E0484" w:rsidR="00081181" w:rsidRPr="00A6053F" w:rsidRDefault="00081181"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Maximum Score</w:t>
            </w:r>
          </w:p>
        </w:tc>
        <w:tc>
          <w:tcPr>
            <w:tcW w:w="2387" w:type="dxa"/>
            <w:shd w:val="clear" w:color="auto" w:fill="860086"/>
          </w:tcPr>
          <w:p w14:paraId="08F98B0D" w14:textId="7C4D91C9" w:rsidR="00081181" w:rsidRPr="00A6053F" w:rsidRDefault="00081181"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Overall Percentage</w:t>
            </w:r>
          </w:p>
        </w:tc>
      </w:tr>
      <w:tr w:rsidR="00081181" w:rsidRPr="00A6053F" w14:paraId="2D4C7C43" w14:textId="77777777" w:rsidTr="009948B2">
        <w:tc>
          <w:tcPr>
            <w:tcW w:w="4633" w:type="dxa"/>
            <w:shd w:val="clear" w:color="auto" w:fill="860086"/>
          </w:tcPr>
          <w:p w14:paraId="1E673363" w14:textId="752A4D32" w:rsidR="00081181" w:rsidRPr="00A6053F" w:rsidRDefault="00081181" w:rsidP="005E3F20">
            <w:pPr>
              <w:pStyle w:val="BodyText"/>
              <w:spacing w:before="33" w:after="240"/>
              <w:ind w:left="0"/>
              <w:rPr>
                <w:rFonts w:ascii="Avenir Next LT Pro" w:hAnsi="Avenir Next LT Pro"/>
                <w:i/>
                <w:iCs/>
                <w:sz w:val="24"/>
                <w:szCs w:val="24"/>
              </w:rPr>
            </w:pPr>
            <w:r w:rsidRPr="00A6053F">
              <w:rPr>
                <w:rFonts w:ascii="Avenir Next LT Pro" w:hAnsi="Avenir Next LT Pro"/>
                <w:i/>
                <w:iCs/>
                <w:sz w:val="24"/>
                <w:szCs w:val="24"/>
              </w:rPr>
              <w:t>The Intended Owner</w:t>
            </w:r>
          </w:p>
        </w:tc>
        <w:tc>
          <w:tcPr>
            <w:tcW w:w="2065" w:type="dxa"/>
          </w:tcPr>
          <w:p w14:paraId="782B306F" w14:textId="71150FCB" w:rsidR="00081181" w:rsidRPr="00A6053F" w:rsidRDefault="00081181"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Non-Scoring</w:t>
            </w:r>
          </w:p>
        </w:tc>
        <w:tc>
          <w:tcPr>
            <w:tcW w:w="2387" w:type="dxa"/>
          </w:tcPr>
          <w:p w14:paraId="2BEDF981" w14:textId="6E2B10CA" w:rsidR="00081181" w:rsidRPr="00A6053F" w:rsidRDefault="00081181"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N/A</w:t>
            </w:r>
          </w:p>
        </w:tc>
      </w:tr>
      <w:tr w:rsidR="00081181" w:rsidRPr="00A6053F" w14:paraId="5B507F51" w14:textId="77777777" w:rsidTr="009948B2">
        <w:tc>
          <w:tcPr>
            <w:tcW w:w="4633" w:type="dxa"/>
            <w:shd w:val="clear" w:color="auto" w:fill="860086"/>
          </w:tcPr>
          <w:p w14:paraId="6A47D667" w14:textId="5955BD5C" w:rsidR="00081181" w:rsidRPr="00A6053F" w:rsidRDefault="00081181" w:rsidP="005E3F20">
            <w:pPr>
              <w:pStyle w:val="BodyText"/>
              <w:spacing w:before="33" w:after="240"/>
              <w:ind w:left="0"/>
              <w:rPr>
                <w:rFonts w:ascii="Avenir Next LT Pro" w:hAnsi="Avenir Next LT Pro"/>
                <w:i/>
                <w:iCs/>
                <w:sz w:val="24"/>
                <w:szCs w:val="24"/>
              </w:rPr>
            </w:pPr>
            <w:r w:rsidRPr="00A6053F">
              <w:rPr>
                <w:rFonts w:ascii="Avenir Next LT Pro" w:hAnsi="Avenir Next LT Pro"/>
                <w:i/>
                <w:iCs/>
                <w:sz w:val="24"/>
                <w:szCs w:val="24"/>
              </w:rPr>
              <w:t>Public Interest / Benefits</w:t>
            </w:r>
          </w:p>
        </w:tc>
        <w:tc>
          <w:tcPr>
            <w:tcW w:w="2065" w:type="dxa"/>
          </w:tcPr>
          <w:p w14:paraId="60F912DF" w14:textId="500BC16D" w:rsidR="00081181" w:rsidRPr="00A6053F" w:rsidRDefault="00081181"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5</w:t>
            </w:r>
          </w:p>
        </w:tc>
        <w:tc>
          <w:tcPr>
            <w:tcW w:w="2387" w:type="dxa"/>
          </w:tcPr>
          <w:p w14:paraId="4E55CC9A" w14:textId="117959BB" w:rsidR="00081181" w:rsidRPr="00A6053F" w:rsidRDefault="00081181"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20</w:t>
            </w:r>
            <w:r w:rsidR="009948B2" w:rsidRPr="00A6053F">
              <w:rPr>
                <w:rFonts w:ascii="Avenir Next LT Pro" w:hAnsi="Avenir Next LT Pro"/>
                <w:i/>
                <w:iCs/>
                <w:sz w:val="24"/>
                <w:szCs w:val="24"/>
              </w:rPr>
              <w:t>%</w:t>
            </w:r>
          </w:p>
        </w:tc>
      </w:tr>
      <w:tr w:rsidR="009948B2" w:rsidRPr="00A6053F" w14:paraId="4CF92798" w14:textId="77777777" w:rsidTr="009948B2">
        <w:tc>
          <w:tcPr>
            <w:tcW w:w="4633" w:type="dxa"/>
            <w:shd w:val="clear" w:color="auto" w:fill="860086"/>
          </w:tcPr>
          <w:p w14:paraId="3A312FC7" w14:textId="16919DF3" w:rsidR="009948B2" w:rsidRPr="00A6053F" w:rsidRDefault="009948B2" w:rsidP="009948B2">
            <w:pPr>
              <w:pStyle w:val="BodyText"/>
              <w:spacing w:before="33" w:after="240"/>
              <w:ind w:left="0"/>
              <w:rPr>
                <w:rFonts w:ascii="Avenir Next LT Pro" w:hAnsi="Avenir Next LT Pro"/>
                <w:i/>
                <w:iCs/>
                <w:sz w:val="24"/>
                <w:szCs w:val="24"/>
              </w:rPr>
            </w:pPr>
            <w:r w:rsidRPr="00A6053F">
              <w:rPr>
                <w:rFonts w:ascii="Avenir Next LT Pro" w:hAnsi="Avenir Next LT Pro"/>
                <w:i/>
                <w:iCs/>
                <w:sz w:val="24"/>
                <w:szCs w:val="24"/>
              </w:rPr>
              <w:t>Definition of Community</w:t>
            </w:r>
          </w:p>
        </w:tc>
        <w:tc>
          <w:tcPr>
            <w:tcW w:w="2065" w:type="dxa"/>
          </w:tcPr>
          <w:p w14:paraId="0C02A79C" w14:textId="6E0854FA" w:rsidR="009948B2" w:rsidRPr="00A6053F" w:rsidRDefault="009948B2"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5</w:t>
            </w:r>
          </w:p>
        </w:tc>
        <w:tc>
          <w:tcPr>
            <w:tcW w:w="2387" w:type="dxa"/>
          </w:tcPr>
          <w:p w14:paraId="5CE4B5A1" w14:textId="62E97EF1" w:rsidR="009948B2" w:rsidRPr="00A6053F" w:rsidRDefault="009948B2"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20%</w:t>
            </w:r>
          </w:p>
        </w:tc>
      </w:tr>
      <w:tr w:rsidR="009948B2" w:rsidRPr="00A6053F" w14:paraId="7BE9CC49" w14:textId="77777777" w:rsidTr="009948B2">
        <w:tc>
          <w:tcPr>
            <w:tcW w:w="4633" w:type="dxa"/>
            <w:shd w:val="clear" w:color="auto" w:fill="860086"/>
          </w:tcPr>
          <w:p w14:paraId="0D70DD98" w14:textId="373B946F" w:rsidR="009948B2" w:rsidRPr="00A6053F" w:rsidRDefault="009948B2" w:rsidP="009948B2">
            <w:pPr>
              <w:pStyle w:val="BodyText"/>
              <w:spacing w:before="33" w:after="240"/>
              <w:ind w:left="0"/>
              <w:rPr>
                <w:rFonts w:ascii="Avenir Next LT Pro" w:hAnsi="Avenir Next LT Pro"/>
                <w:i/>
                <w:iCs/>
                <w:sz w:val="24"/>
                <w:szCs w:val="24"/>
              </w:rPr>
            </w:pPr>
            <w:r w:rsidRPr="00A6053F">
              <w:rPr>
                <w:rFonts w:ascii="Avenir Next LT Pro" w:hAnsi="Avenir Next LT Pro"/>
                <w:i/>
                <w:iCs/>
                <w:sz w:val="24"/>
                <w:szCs w:val="24"/>
              </w:rPr>
              <w:t>Community Interest and Support</w:t>
            </w:r>
          </w:p>
        </w:tc>
        <w:tc>
          <w:tcPr>
            <w:tcW w:w="2065" w:type="dxa"/>
          </w:tcPr>
          <w:p w14:paraId="3DF1CEDC" w14:textId="50B0E79E" w:rsidR="009948B2" w:rsidRPr="00A6053F" w:rsidRDefault="009948B2"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5</w:t>
            </w:r>
          </w:p>
        </w:tc>
        <w:tc>
          <w:tcPr>
            <w:tcW w:w="2387" w:type="dxa"/>
          </w:tcPr>
          <w:p w14:paraId="0099A212" w14:textId="1D6A31C5" w:rsidR="009948B2" w:rsidRPr="00A6053F" w:rsidRDefault="009948B2"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20%</w:t>
            </w:r>
          </w:p>
        </w:tc>
      </w:tr>
      <w:tr w:rsidR="009948B2" w:rsidRPr="00A6053F" w14:paraId="60401290" w14:textId="77777777" w:rsidTr="009948B2">
        <w:tc>
          <w:tcPr>
            <w:tcW w:w="4633" w:type="dxa"/>
            <w:shd w:val="clear" w:color="auto" w:fill="860086"/>
          </w:tcPr>
          <w:p w14:paraId="534F1680" w14:textId="63F6CEAC" w:rsidR="009948B2" w:rsidRPr="00A6053F" w:rsidRDefault="009948B2" w:rsidP="009948B2">
            <w:pPr>
              <w:pStyle w:val="BodyText"/>
              <w:spacing w:before="33" w:after="240"/>
              <w:ind w:left="0"/>
              <w:rPr>
                <w:rFonts w:ascii="Avenir Next LT Pro" w:hAnsi="Avenir Next LT Pro"/>
                <w:i/>
                <w:iCs/>
                <w:sz w:val="24"/>
                <w:szCs w:val="24"/>
              </w:rPr>
            </w:pPr>
            <w:r w:rsidRPr="00A6053F">
              <w:rPr>
                <w:rFonts w:ascii="Avenir Next LT Pro" w:hAnsi="Avenir Next LT Pro"/>
                <w:i/>
                <w:iCs/>
                <w:sz w:val="24"/>
                <w:szCs w:val="24"/>
              </w:rPr>
              <w:t>Sustainability and Environmental Impact</w:t>
            </w:r>
          </w:p>
        </w:tc>
        <w:tc>
          <w:tcPr>
            <w:tcW w:w="2065" w:type="dxa"/>
          </w:tcPr>
          <w:p w14:paraId="1C1F060B" w14:textId="2DB26859" w:rsidR="009948B2" w:rsidRPr="00A6053F" w:rsidRDefault="009948B2"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5</w:t>
            </w:r>
          </w:p>
        </w:tc>
        <w:tc>
          <w:tcPr>
            <w:tcW w:w="2387" w:type="dxa"/>
          </w:tcPr>
          <w:p w14:paraId="6D3789CB" w14:textId="361EFDB3" w:rsidR="009948B2" w:rsidRPr="00A6053F" w:rsidRDefault="009948B2"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20%</w:t>
            </w:r>
          </w:p>
        </w:tc>
      </w:tr>
      <w:tr w:rsidR="009948B2" w:rsidRPr="00A6053F" w14:paraId="6F18D4DA" w14:textId="77777777" w:rsidTr="009948B2">
        <w:tc>
          <w:tcPr>
            <w:tcW w:w="4633" w:type="dxa"/>
            <w:shd w:val="clear" w:color="auto" w:fill="860086"/>
          </w:tcPr>
          <w:p w14:paraId="1514FF1F" w14:textId="3DC5035C" w:rsidR="009948B2" w:rsidRPr="00A6053F" w:rsidRDefault="009948B2" w:rsidP="009948B2">
            <w:pPr>
              <w:pStyle w:val="BodyText"/>
              <w:spacing w:before="33" w:after="240"/>
              <w:ind w:left="0"/>
              <w:rPr>
                <w:rFonts w:ascii="Avenir Next LT Pro" w:hAnsi="Avenir Next LT Pro"/>
                <w:i/>
                <w:iCs/>
                <w:sz w:val="24"/>
                <w:szCs w:val="24"/>
              </w:rPr>
            </w:pPr>
            <w:r w:rsidRPr="00A6053F">
              <w:rPr>
                <w:rFonts w:ascii="Avenir Next LT Pro" w:hAnsi="Avenir Next LT Pro"/>
                <w:i/>
                <w:iCs/>
                <w:sz w:val="24"/>
                <w:szCs w:val="24"/>
              </w:rPr>
              <w:t>Project Viability</w:t>
            </w:r>
          </w:p>
        </w:tc>
        <w:tc>
          <w:tcPr>
            <w:tcW w:w="2065" w:type="dxa"/>
          </w:tcPr>
          <w:p w14:paraId="618C15D0" w14:textId="3059F0E7" w:rsidR="009948B2" w:rsidRPr="00A6053F" w:rsidRDefault="009948B2"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5</w:t>
            </w:r>
          </w:p>
        </w:tc>
        <w:tc>
          <w:tcPr>
            <w:tcW w:w="2387" w:type="dxa"/>
          </w:tcPr>
          <w:p w14:paraId="562DA653" w14:textId="3EB7E1B0" w:rsidR="009948B2" w:rsidRPr="00A6053F" w:rsidRDefault="009948B2" w:rsidP="009948B2">
            <w:pPr>
              <w:pStyle w:val="BodyText"/>
              <w:spacing w:before="33" w:after="240"/>
              <w:ind w:left="0"/>
              <w:jc w:val="center"/>
              <w:rPr>
                <w:rFonts w:ascii="Avenir Next LT Pro" w:hAnsi="Avenir Next LT Pro"/>
                <w:i/>
                <w:iCs/>
                <w:sz w:val="24"/>
                <w:szCs w:val="24"/>
              </w:rPr>
            </w:pPr>
            <w:r w:rsidRPr="00A6053F">
              <w:rPr>
                <w:rFonts w:ascii="Avenir Next LT Pro" w:hAnsi="Avenir Next LT Pro"/>
                <w:i/>
                <w:iCs/>
                <w:sz w:val="24"/>
                <w:szCs w:val="24"/>
              </w:rPr>
              <w:t>20%</w:t>
            </w:r>
          </w:p>
        </w:tc>
      </w:tr>
    </w:tbl>
    <w:p w14:paraId="02AD35BD" w14:textId="77777777" w:rsidR="00C219A1" w:rsidRPr="00A6053F" w:rsidRDefault="00C219A1" w:rsidP="005E3F20">
      <w:pPr>
        <w:pStyle w:val="BodyText"/>
        <w:spacing w:before="33" w:after="240"/>
        <w:rPr>
          <w:rFonts w:ascii="Avenir Next LT Pro" w:hAnsi="Avenir Next LT Pr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gridCol w:w="5812"/>
      </w:tblGrid>
      <w:tr w:rsidR="008362C4" w:rsidRPr="00A6053F" w14:paraId="5733A161" w14:textId="77777777" w:rsidTr="6B5826C1">
        <w:trPr>
          <w:trHeight w:val="414"/>
        </w:trPr>
        <w:tc>
          <w:tcPr>
            <w:tcW w:w="9923" w:type="dxa"/>
            <w:tcBorders>
              <w:right w:val="single" w:sz="4" w:space="0" w:color="auto"/>
            </w:tcBorders>
            <w:shd w:val="clear" w:color="auto" w:fill="860086"/>
          </w:tcPr>
          <w:p w14:paraId="46B05C5D" w14:textId="1FFE3FBA" w:rsidR="008362C4" w:rsidRPr="00A6053F" w:rsidRDefault="008362C4" w:rsidP="007F31AF">
            <w:pPr>
              <w:pStyle w:val="TableParagraph"/>
              <w:spacing w:line="268" w:lineRule="exact"/>
              <w:ind w:left="107"/>
              <w:rPr>
                <w:rFonts w:ascii="Avenir Next LT Pro" w:hAnsi="Avenir Next LT Pro"/>
                <w:b/>
                <w:bCs/>
                <w:sz w:val="24"/>
                <w:szCs w:val="24"/>
              </w:rPr>
            </w:pPr>
            <w:r w:rsidRPr="00A6053F">
              <w:rPr>
                <w:rFonts w:ascii="Avenir Next LT Pro" w:hAnsi="Avenir Next LT Pro"/>
                <w:sz w:val="24"/>
                <w:szCs w:val="24"/>
              </w:rPr>
              <w:t>CRITER</w:t>
            </w:r>
            <w:r w:rsidR="00CD6834" w:rsidRPr="00A6053F">
              <w:rPr>
                <w:rFonts w:ascii="Avenir Next LT Pro" w:hAnsi="Avenir Next LT Pro"/>
                <w:sz w:val="24"/>
                <w:szCs w:val="24"/>
              </w:rPr>
              <w:t>ION</w:t>
            </w:r>
            <w:r w:rsidRPr="00A6053F">
              <w:rPr>
                <w:rFonts w:ascii="Avenir Next LT Pro" w:hAnsi="Avenir Next LT Pro"/>
                <w:sz w:val="24"/>
                <w:szCs w:val="24"/>
              </w:rPr>
              <w:t xml:space="preserve"> 1</w:t>
            </w:r>
            <w:r w:rsidRPr="00A6053F">
              <w:rPr>
                <w:rFonts w:ascii="Avenir Next LT Pro" w:hAnsi="Avenir Next LT Pro"/>
                <w:spacing w:val="-2"/>
                <w:sz w:val="24"/>
                <w:szCs w:val="24"/>
              </w:rPr>
              <w:t xml:space="preserve">: </w:t>
            </w:r>
            <w:r w:rsidRPr="00A6053F">
              <w:rPr>
                <w:rFonts w:ascii="Avenir Next LT Pro" w:hAnsi="Avenir Next LT Pro"/>
                <w:b/>
                <w:bCs/>
                <w:spacing w:val="-2"/>
                <w:sz w:val="24"/>
                <w:szCs w:val="24"/>
              </w:rPr>
              <w:t>THE INTENDED OWNER</w:t>
            </w:r>
          </w:p>
        </w:tc>
        <w:tc>
          <w:tcPr>
            <w:tcW w:w="5812" w:type="dxa"/>
            <w:tcBorders>
              <w:top w:val="single" w:sz="4" w:space="0" w:color="auto"/>
              <w:left w:val="single" w:sz="4" w:space="0" w:color="auto"/>
              <w:bottom w:val="single" w:sz="4" w:space="0" w:color="auto"/>
              <w:right w:val="single" w:sz="4" w:space="0" w:color="auto"/>
            </w:tcBorders>
            <w:shd w:val="clear" w:color="auto" w:fill="860086"/>
          </w:tcPr>
          <w:p w14:paraId="0DCAF049" w14:textId="5C6CEAED" w:rsidR="008362C4" w:rsidRPr="00A6053F" w:rsidRDefault="008362C4" w:rsidP="007F31AF">
            <w:pPr>
              <w:pStyle w:val="TableParagraph"/>
              <w:spacing w:line="268" w:lineRule="exact"/>
              <w:ind w:left="5"/>
              <w:jc w:val="center"/>
              <w:rPr>
                <w:rFonts w:ascii="Avenir Next LT Pro" w:hAnsi="Avenir Next LT Pro"/>
                <w:b/>
                <w:bCs/>
                <w:sz w:val="24"/>
                <w:szCs w:val="24"/>
              </w:rPr>
            </w:pPr>
            <w:r w:rsidRPr="00A6053F">
              <w:rPr>
                <w:rFonts w:ascii="Avenir Next LT Pro" w:hAnsi="Avenir Next LT Pro"/>
                <w:b/>
                <w:bCs/>
                <w:sz w:val="24"/>
                <w:szCs w:val="24"/>
              </w:rPr>
              <w:t>CRITERI</w:t>
            </w:r>
            <w:r w:rsidR="00CD6834" w:rsidRPr="00A6053F">
              <w:rPr>
                <w:rFonts w:ascii="Avenir Next LT Pro" w:hAnsi="Avenir Next LT Pro"/>
                <w:b/>
                <w:bCs/>
                <w:sz w:val="24"/>
                <w:szCs w:val="24"/>
              </w:rPr>
              <w:t>ON</w:t>
            </w:r>
            <w:r w:rsidRPr="00A6053F">
              <w:rPr>
                <w:rFonts w:ascii="Avenir Next LT Pro" w:hAnsi="Avenir Next LT Pro"/>
                <w:b/>
                <w:bCs/>
                <w:sz w:val="24"/>
                <w:szCs w:val="24"/>
              </w:rPr>
              <w:t xml:space="preserve"> SATISFIED</w:t>
            </w:r>
          </w:p>
        </w:tc>
      </w:tr>
      <w:tr w:rsidR="000515F8" w:rsidRPr="00A6053F" w14:paraId="214BEDE8" w14:textId="77777777" w:rsidTr="009948B2">
        <w:trPr>
          <w:cantSplit/>
          <w:trHeight w:val="1134"/>
        </w:trPr>
        <w:tc>
          <w:tcPr>
            <w:tcW w:w="9923" w:type="dxa"/>
            <w:shd w:val="clear" w:color="auto" w:fill="FFFFFF" w:themeFill="background1"/>
          </w:tcPr>
          <w:p w14:paraId="2E9C2F2E" w14:textId="77777777" w:rsidR="00A6053F" w:rsidRDefault="00A6053F" w:rsidP="00A6053F">
            <w:pPr>
              <w:pStyle w:val="TableParagraph"/>
              <w:tabs>
                <w:tab w:val="left" w:pos="332"/>
              </w:tabs>
              <w:ind w:left="720" w:right="514"/>
              <w:rPr>
                <w:rFonts w:ascii="Avenir Next LT Pro" w:hAnsi="Avenir Next LT Pro"/>
              </w:rPr>
            </w:pPr>
          </w:p>
          <w:p w14:paraId="575A4574" w14:textId="77777777" w:rsidR="000515F8" w:rsidRDefault="008D6ECF" w:rsidP="008D6ECF">
            <w:pPr>
              <w:pStyle w:val="TableParagraph"/>
              <w:numPr>
                <w:ilvl w:val="0"/>
                <w:numId w:val="12"/>
              </w:numPr>
              <w:tabs>
                <w:tab w:val="left" w:pos="332"/>
              </w:tabs>
              <w:ind w:right="514"/>
              <w:rPr>
                <w:rFonts w:ascii="Avenir Next LT Pro" w:hAnsi="Avenir Next LT Pro"/>
              </w:rPr>
            </w:pPr>
            <w:r w:rsidRPr="00A6053F">
              <w:rPr>
                <w:rFonts w:ascii="Avenir Next LT Pro" w:hAnsi="Avenir Next LT Pro"/>
              </w:rPr>
              <w:t xml:space="preserve">The legal entity to receive the OPTS property, e.g. public body, local authority, community body, registered </w:t>
            </w:r>
            <w:proofErr w:type="gramStart"/>
            <w:r w:rsidRPr="00A6053F">
              <w:rPr>
                <w:rFonts w:ascii="Avenir Next LT Pro" w:hAnsi="Avenir Next LT Pro"/>
              </w:rPr>
              <w:t>company</w:t>
            </w:r>
            <w:proofErr w:type="gramEnd"/>
            <w:r w:rsidRPr="00A6053F">
              <w:rPr>
                <w:rFonts w:ascii="Avenir Next LT Pro" w:hAnsi="Avenir Next LT Pro"/>
              </w:rPr>
              <w:t xml:space="preserve"> or company not yet registered, private individual(s), etc. If the community is to purchase the property and the community organisation is still being created, your application should indicate when this is expected to be complete. This must be at least 2 months prior to receiving the property to allow the KLTR time to consider the organisation's governing documents.</w:t>
            </w:r>
          </w:p>
          <w:p w14:paraId="1DC7603F" w14:textId="3C1FE4E0" w:rsidR="00A6053F" w:rsidRPr="00A6053F" w:rsidRDefault="00A6053F" w:rsidP="00A6053F">
            <w:pPr>
              <w:pStyle w:val="TableParagraph"/>
              <w:tabs>
                <w:tab w:val="left" w:pos="332"/>
              </w:tabs>
              <w:ind w:left="720" w:right="514"/>
              <w:rPr>
                <w:rFonts w:ascii="Avenir Next LT Pro" w:hAnsi="Avenir Next LT Pro"/>
              </w:rPr>
            </w:pPr>
          </w:p>
        </w:tc>
        <w:tc>
          <w:tcPr>
            <w:tcW w:w="5812" w:type="dxa"/>
            <w:tcBorders>
              <w:right w:val="single" w:sz="4" w:space="0" w:color="auto"/>
            </w:tcBorders>
            <w:shd w:val="clear" w:color="auto" w:fill="auto"/>
            <w:vAlign w:val="center"/>
          </w:tcPr>
          <w:p w14:paraId="5D05ED5B" w14:textId="5B2EC016" w:rsidR="000515F8" w:rsidRPr="00A6053F" w:rsidRDefault="000515F8" w:rsidP="000515F8">
            <w:pPr>
              <w:pStyle w:val="TableParagraph"/>
              <w:spacing w:line="268" w:lineRule="exact"/>
              <w:ind w:left="107"/>
              <w:jc w:val="center"/>
              <w:rPr>
                <w:rFonts w:ascii="Avenir Next LT Pro" w:hAnsi="Avenir Next LT Pro"/>
                <w:spacing w:val="-2"/>
              </w:rPr>
            </w:pPr>
            <w:r w:rsidRPr="00A6053F">
              <w:rPr>
                <w:rFonts w:ascii="Avenir Next LT Pro" w:hAnsi="Avenir Next LT Pro"/>
                <w:spacing w:val="-2"/>
              </w:rPr>
              <w:t>Yes / No</w:t>
            </w:r>
          </w:p>
        </w:tc>
      </w:tr>
    </w:tbl>
    <w:p w14:paraId="5C5CD582" w14:textId="77777777" w:rsidR="00EE38B8" w:rsidRPr="00A6053F" w:rsidRDefault="00EE38B8" w:rsidP="005E3F20">
      <w:pPr>
        <w:pStyle w:val="BodyText"/>
        <w:spacing w:before="33" w:after="240"/>
        <w:rPr>
          <w:rFonts w:ascii="Avenir Next LT Pro" w:hAnsi="Avenir Next LT Pro"/>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3"/>
        <w:gridCol w:w="900"/>
        <w:gridCol w:w="992"/>
        <w:gridCol w:w="804"/>
        <w:gridCol w:w="520"/>
        <w:gridCol w:w="521"/>
        <w:gridCol w:w="520"/>
        <w:gridCol w:w="521"/>
        <w:gridCol w:w="520"/>
        <w:gridCol w:w="521"/>
        <w:gridCol w:w="1277"/>
      </w:tblGrid>
      <w:tr w:rsidR="008429BD" w:rsidRPr="00A6053F" w14:paraId="4E2C4181" w14:textId="77777777" w:rsidTr="003B2928">
        <w:trPr>
          <w:trHeight w:val="414"/>
        </w:trPr>
        <w:tc>
          <w:tcPr>
            <w:tcW w:w="8473" w:type="dxa"/>
            <w:tcBorders>
              <w:bottom w:val="single" w:sz="4" w:space="0" w:color="000000" w:themeColor="text1"/>
              <w:right w:val="single" w:sz="4" w:space="0" w:color="FFFFFF" w:themeColor="background1"/>
            </w:tcBorders>
            <w:shd w:val="clear" w:color="auto" w:fill="860086"/>
          </w:tcPr>
          <w:p w14:paraId="4E2C417C" w14:textId="39A4F7D6" w:rsidR="008429BD" w:rsidRPr="00A6053F" w:rsidRDefault="00022E75" w:rsidP="00310968">
            <w:pPr>
              <w:pStyle w:val="TableParagraph"/>
              <w:spacing w:line="268" w:lineRule="exact"/>
              <w:ind w:left="107"/>
              <w:rPr>
                <w:rFonts w:ascii="Avenir Next LT Pro" w:hAnsi="Avenir Next LT Pro"/>
                <w:sz w:val="24"/>
                <w:szCs w:val="24"/>
              </w:rPr>
            </w:pPr>
            <w:r w:rsidRPr="00A6053F">
              <w:rPr>
                <w:rFonts w:ascii="Avenir Next LT Pro" w:hAnsi="Avenir Next LT Pro"/>
                <w:sz w:val="24"/>
                <w:szCs w:val="24"/>
              </w:rPr>
              <w:t>CRITERI</w:t>
            </w:r>
            <w:r w:rsidR="00CD6834" w:rsidRPr="00A6053F">
              <w:rPr>
                <w:rFonts w:ascii="Avenir Next LT Pro" w:hAnsi="Avenir Next LT Pro"/>
                <w:sz w:val="24"/>
                <w:szCs w:val="24"/>
              </w:rPr>
              <w:t>ON</w:t>
            </w:r>
            <w:r w:rsidRPr="00A6053F">
              <w:rPr>
                <w:rFonts w:ascii="Avenir Next LT Pro" w:hAnsi="Avenir Next LT Pro"/>
                <w:sz w:val="24"/>
                <w:szCs w:val="24"/>
              </w:rPr>
              <w:t xml:space="preserve"> 2</w:t>
            </w:r>
            <w:r w:rsidR="008429BD" w:rsidRPr="00A6053F">
              <w:rPr>
                <w:rFonts w:ascii="Avenir Next LT Pro" w:hAnsi="Avenir Next LT Pro"/>
                <w:spacing w:val="-2"/>
                <w:sz w:val="24"/>
                <w:szCs w:val="24"/>
              </w:rPr>
              <w:t xml:space="preserve">: </w:t>
            </w:r>
            <w:r w:rsidR="008429BD" w:rsidRPr="00A6053F">
              <w:rPr>
                <w:rFonts w:ascii="Avenir Next LT Pro" w:hAnsi="Avenir Next LT Pro"/>
                <w:b/>
                <w:bCs/>
                <w:spacing w:val="-2"/>
                <w:sz w:val="24"/>
                <w:szCs w:val="24"/>
              </w:rPr>
              <w:t>PUBLIC INTEREST / BENEFITS</w:t>
            </w:r>
          </w:p>
        </w:tc>
        <w:tc>
          <w:tcPr>
            <w:tcW w:w="2696" w:type="dxa"/>
            <w:gridSpan w:val="3"/>
            <w:tcBorders>
              <w:left w:val="single" w:sz="4" w:space="0" w:color="FFFFFF" w:themeColor="background1"/>
              <w:bottom w:val="single" w:sz="4" w:space="0" w:color="000000" w:themeColor="text1"/>
              <w:right w:val="single" w:sz="4" w:space="0" w:color="FFFFFF" w:themeColor="background1"/>
            </w:tcBorders>
            <w:shd w:val="clear" w:color="auto" w:fill="860086"/>
          </w:tcPr>
          <w:p w14:paraId="5A006BBD" w14:textId="77777777" w:rsidR="00346B6C" w:rsidRPr="00A6053F" w:rsidRDefault="008429BD" w:rsidP="00346B6C">
            <w:pPr>
              <w:pStyle w:val="TableParagraph"/>
              <w:spacing w:line="268" w:lineRule="exact"/>
              <w:ind w:left="107"/>
              <w:jc w:val="center"/>
              <w:rPr>
                <w:rFonts w:ascii="Avenir Next LT Pro" w:hAnsi="Avenir Next LT Pro"/>
                <w:b/>
                <w:bCs/>
                <w:spacing w:val="-5"/>
                <w:sz w:val="24"/>
                <w:szCs w:val="24"/>
              </w:rPr>
            </w:pPr>
            <w:r w:rsidRPr="00A6053F">
              <w:rPr>
                <w:rFonts w:ascii="Avenir Next LT Pro" w:hAnsi="Avenir Next LT Pro"/>
                <w:b/>
                <w:bCs/>
                <w:sz w:val="24"/>
                <w:szCs w:val="24"/>
              </w:rPr>
              <w:t>IMPACT</w:t>
            </w:r>
          </w:p>
          <w:p w14:paraId="4E2C417D" w14:textId="04E82C84" w:rsidR="008429BD" w:rsidRPr="00A6053F" w:rsidRDefault="008429BD" w:rsidP="00346B6C">
            <w:pPr>
              <w:pStyle w:val="TableParagraph"/>
              <w:spacing w:line="268" w:lineRule="exact"/>
              <w:ind w:left="107"/>
              <w:jc w:val="center"/>
              <w:rPr>
                <w:rFonts w:ascii="Avenir Next LT Pro" w:hAnsi="Avenir Next LT Pro"/>
                <w:b/>
                <w:bCs/>
                <w:sz w:val="24"/>
                <w:szCs w:val="24"/>
              </w:rPr>
            </w:pPr>
            <w:r w:rsidRPr="00A6053F">
              <w:rPr>
                <w:rFonts w:ascii="Avenir Next LT Pro" w:hAnsi="Avenir Next LT Pro"/>
                <w:b/>
                <w:bCs/>
                <w:sz w:val="24"/>
                <w:szCs w:val="24"/>
              </w:rPr>
              <w:t>(tick</w:t>
            </w:r>
            <w:r w:rsidRPr="00A6053F">
              <w:rPr>
                <w:rFonts w:ascii="Avenir Next LT Pro" w:hAnsi="Avenir Next LT Pro"/>
                <w:b/>
                <w:bCs/>
                <w:spacing w:val="-4"/>
                <w:sz w:val="24"/>
                <w:szCs w:val="24"/>
              </w:rPr>
              <w:t xml:space="preserve"> </w:t>
            </w:r>
            <w:r w:rsidRPr="00A6053F">
              <w:rPr>
                <w:rFonts w:ascii="Avenir Next LT Pro" w:hAnsi="Avenir Next LT Pro"/>
                <w:b/>
                <w:bCs/>
                <w:sz w:val="24"/>
                <w:szCs w:val="24"/>
              </w:rPr>
              <w:t>relevant</w:t>
            </w:r>
            <w:r w:rsidRPr="00A6053F">
              <w:rPr>
                <w:rFonts w:ascii="Avenir Next LT Pro" w:hAnsi="Avenir Next LT Pro"/>
                <w:b/>
                <w:bCs/>
                <w:spacing w:val="-4"/>
                <w:sz w:val="24"/>
                <w:szCs w:val="24"/>
              </w:rPr>
              <w:t xml:space="preserve"> box)</w:t>
            </w:r>
          </w:p>
        </w:tc>
        <w:tc>
          <w:tcPr>
            <w:tcW w:w="3123" w:type="dxa"/>
            <w:gridSpan w:val="6"/>
            <w:tcBorders>
              <w:left w:val="single" w:sz="4" w:space="0" w:color="FFFFFF" w:themeColor="background1"/>
              <w:bottom w:val="single" w:sz="4" w:space="0" w:color="000000" w:themeColor="text1"/>
              <w:right w:val="single" w:sz="4" w:space="0" w:color="FFFFFF" w:themeColor="background1"/>
            </w:tcBorders>
            <w:shd w:val="clear" w:color="auto" w:fill="860086"/>
            <w:vAlign w:val="center"/>
          </w:tcPr>
          <w:p w14:paraId="4E2C417E" w14:textId="77777777" w:rsidR="008429BD" w:rsidRPr="00A6053F" w:rsidRDefault="008429BD" w:rsidP="008429BD">
            <w:pPr>
              <w:pStyle w:val="TableParagraph"/>
              <w:spacing w:line="268" w:lineRule="exact"/>
              <w:ind w:left="5"/>
              <w:jc w:val="center"/>
              <w:rPr>
                <w:rFonts w:ascii="Avenir Next LT Pro" w:hAnsi="Avenir Next LT Pro"/>
                <w:b/>
                <w:bCs/>
                <w:sz w:val="24"/>
                <w:szCs w:val="24"/>
              </w:rPr>
            </w:pPr>
            <w:r w:rsidRPr="00A6053F">
              <w:rPr>
                <w:rFonts w:ascii="Avenir Next LT Pro" w:hAnsi="Avenir Next LT Pro"/>
                <w:b/>
                <w:bCs/>
                <w:spacing w:val="-2"/>
                <w:sz w:val="24"/>
                <w:szCs w:val="24"/>
              </w:rPr>
              <w:t>BENEFITS</w:t>
            </w:r>
          </w:p>
        </w:tc>
        <w:tc>
          <w:tcPr>
            <w:tcW w:w="1277" w:type="dxa"/>
            <w:vMerge w:val="restart"/>
            <w:tcBorders>
              <w:left w:val="single" w:sz="4" w:space="0" w:color="FFFFFF" w:themeColor="background1"/>
              <w:bottom w:val="single" w:sz="4" w:space="0" w:color="000000" w:themeColor="text1"/>
            </w:tcBorders>
            <w:shd w:val="clear" w:color="auto" w:fill="860086"/>
            <w:vAlign w:val="center"/>
          </w:tcPr>
          <w:p w14:paraId="4E2C417F" w14:textId="77777777" w:rsidR="008429BD" w:rsidRPr="00A6053F" w:rsidRDefault="008429BD" w:rsidP="008429BD">
            <w:pPr>
              <w:pStyle w:val="TableParagraph"/>
              <w:spacing w:line="268" w:lineRule="exact"/>
              <w:ind w:left="104"/>
              <w:jc w:val="center"/>
              <w:rPr>
                <w:rFonts w:ascii="Avenir Next LT Pro" w:hAnsi="Avenir Next LT Pro"/>
                <w:b/>
                <w:bCs/>
                <w:sz w:val="20"/>
                <w:szCs w:val="20"/>
              </w:rPr>
            </w:pPr>
            <w:r w:rsidRPr="00A6053F">
              <w:rPr>
                <w:rFonts w:ascii="Avenir Next LT Pro" w:hAnsi="Avenir Next LT Pro"/>
                <w:b/>
                <w:bCs/>
                <w:spacing w:val="-2"/>
                <w:sz w:val="20"/>
                <w:szCs w:val="20"/>
              </w:rPr>
              <w:t>WEIGHTED</w:t>
            </w:r>
          </w:p>
          <w:p w14:paraId="4E2C4180" w14:textId="77777777" w:rsidR="008429BD" w:rsidRPr="00A6053F" w:rsidRDefault="008429BD" w:rsidP="008429BD">
            <w:pPr>
              <w:pStyle w:val="TableParagraph"/>
              <w:spacing w:line="249" w:lineRule="exact"/>
              <w:ind w:left="104"/>
              <w:jc w:val="center"/>
              <w:rPr>
                <w:rFonts w:ascii="Avenir Next LT Pro" w:hAnsi="Avenir Next LT Pro"/>
                <w:sz w:val="24"/>
                <w:szCs w:val="24"/>
              </w:rPr>
            </w:pPr>
            <w:r w:rsidRPr="00A6053F">
              <w:rPr>
                <w:rFonts w:ascii="Avenir Next LT Pro" w:hAnsi="Avenir Next LT Pro"/>
                <w:b/>
                <w:bCs/>
                <w:spacing w:val="-2"/>
                <w:sz w:val="20"/>
                <w:szCs w:val="20"/>
              </w:rPr>
              <w:t>SCORE</w:t>
            </w:r>
          </w:p>
        </w:tc>
      </w:tr>
      <w:tr w:rsidR="00051736" w:rsidRPr="00A6053F" w14:paraId="755CD18B" w14:textId="77777777" w:rsidTr="003B2928">
        <w:trPr>
          <w:cantSplit/>
          <w:trHeight w:val="1134"/>
        </w:trPr>
        <w:tc>
          <w:tcPr>
            <w:tcW w:w="8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99F074" w14:textId="77777777" w:rsidR="00A6053F" w:rsidRDefault="00A6053F" w:rsidP="00A6053F">
            <w:pPr>
              <w:pStyle w:val="TableParagraph"/>
              <w:tabs>
                <w:tab w:val="left" w:pos="346"/>
              </w:tabs>
              <w:spacing w:line="219" w:lineRule="exact"/>
              <w:ind w:left="467" w:right="104"/>
              <w:rPr>
                <w:rFonts w:ascii="Avenir Next LT Pro" w:hAnsi="Avenir Next LT Pro"/>
                <w:szCs w:val="28"/>
              </w:rPr>
            </w:pPr>
          </w:p>
          <w:p w14:paraId="566ADC90" w14:textId="0215A650" w:rsidR="00310968" w:rsidRPr="00A6053F" w:rsidRDefault="00B057FC" w:rsidP="00B057FC">
            <w:pPr>
              <w:pStyle w:val="TableParagraph"/>
              <w:numPr>
                <w:ilvl w:val="0"/>
                <w:numId w:val="11"/>
              </w:numPr>
              <w:tabs>
                <w:tab w:val="left" w:pos="346"/>
              </w:tabs>
              <w:spacing w:line="219" w:lineRule="exact"/>
              <w:ind w:right="104"/>
              <w:rPr>
                <w:rFonts w:ascii="Avenir Next LT Pro" w:hAnsi="Avenir Next LT Pro"/>
                <w:szCs w:val="28"/>
              </w:rPr>
            </w:pPr>
            <w:r w:rsidRPr="00A6053F">
              <w:rPr>
                <w:rFonts w:ascii="Avenir Next LT Pro" w:hAnsi="Avenir Next LT Pro"/>
                <w:szCs w:val="28"/>
              </w:rPr>
              <w:t>T</w:t>
            </w:r>
            <w:r w:rsidR="00310968" w:rsidRPr="00A6053F">
              <w:rPr>
                <w:rFonts w:ascii="Avenir Next LT Pro" w:hAnsi="Avenir Next LT Pro"/>
                <w:szCs w:val="28"/>
              </w:rPr>
              <w:t>o</w:t>
            </w:r>
            <w:r w:rsidR="00310968" w:rsidRPr="00A6053F">
              <w:rPr>
                <w:rFonts w:ascii="Avenir Next LT Pro" w:hAnsi="Avenir Next LT Pro"/>
                <w:spacing w:val="-2"/>
                <w:szCs w:val="28"/>
              </w:rPr>
              <w:t xml:space="preserve"> </w:t>
            </w:r>
            <w:r w:rsidR="00310968" w:rsidRPr="00A6053F">
              <w:rPr>
                <w:rFonts w:ascii="Avenir Next LT Pro" w:hAnsi="Avenir Next LT Pro"/>
                <w:szCs w:val="28"/>
              </w:rPr>
              <w:t>what</w:t>
            </w:r>
            <w:r w:rsidR="00310968" w:rsidRPr="00A6053F">
              <w:rPr>
                <w:rFonts w:ascii="Avenir Next LT Pro" w:hAnsi="Avenir Next LT Pro"/>
                <w:spacing w:val="-2"/>
                <w:szCs w:val="28"/>
              </w:rPr>
              <w:t xml:space="preserve"> </w:t>
            </w:r>
            <w:r w:rsidR="00310968" w:rsidRPr="00A6053F">
              <w:rPr>
                <w:rFonts w:ascii="Avenir Next LT Pro" w:hAnsi="Avenir Next LT Pro"/>
                <w:szCs w:val="28"/>
              </w:rPr>
              <w:t>extent</w:t>
            </w:r>
            <w:r w:rsidR="00310968" w:rsidRPr="00A6053F">
              <w:rPr>
                <w:rFonts w:ascii="Avenir Next LT Pro" w:hAnsi="Avenir Next LT Pro"/>
                <w:spacing w:val="-1"/>
                <w:szCs w:val="28"/>
              </w:rPr>
              <w:t xml:space="preserve"> </w:t>
            </w:r>
            <w:r w:rsidR="00310968" w:rsidRPr="00A6053F">
              <w:rPr>
                <w:rFonts w:ascii="Avenir Next LT Pro" w:hAnsi="Avenir Next LT Pro"/>
                <w:szCs w:val="28"/>
              </w:rPr>
              <w:t>do</w:t>
            </w:r>
            <w:r w:rsidR="00310968" w:rsidRPr="00A6053F">
              <w:rPr>
                <w:rFonts w:ascii="Avenir Next LT Pro" w:hAnsi="Avenir Next LT Pro"/>
                <w:spacing w:val="-2"/>
                <w:szCs w:val="28"/>
              </w:rPr>
              <w:t xml:space="preserve"> </w:t>
            </w:r>
            <w:r w:rsidR="00310968" w:rsidRPr="00A6053F">
              <w:rPr>
                <w:rFonts w:ascii="Avenir Next LT Pro" w:hAnsi="Avenir Next LT Pro"/>
                <w:szCs w:val="28"/>
              </w:rPr>
              <w:t>the</w:t>
            </w:r>
            <w:r w:rsidR="00310968" w:rsidRPr="00A6053F">
              <w:rPr>
                <w:rFonts w:ascii="Avenir Next LT Pro" w:hAnsi="Avenir Next LT Pro"/>
                <w:spacing w:val="-2"/>
                <w:szCs w:val="28"/>
              </w:rPr>
              <w:t xml:space="preserve"> </w:t>
            </w:r>
            <w:r w:rsidR="00310968" w:rsidRPr="00A6053F">
              <w:rPr>
                <w:rFonts w:ascii="Avenir Next LT Pro" w:hAnsi="Avenir Next LT Pro"/>
                <w:szCs w:val="28"/>
              </w:rPr>
              <w:t>overall</w:t>
            </w:r>
            <w:r w:rsidR="00310968" w:rsidRPr="00A6053F">
              <w:rPr>
                <w:rFonts w:ascii="Avenir Next LT Pro" w:hAnsi="Avenir Next LT Pro"/>
                <w:spacing w:val="-1"/>
                <w:szCs w:val="28"/>
              </w:rPr>
              <w:t xml:space="preserve"> </w:t>
            </w:r>
            <w:r w:rsidR="00310968" w:rsidRPr="00A6053F">
              <w:rPr>
                <w:rFonts w:ascii="Avenir Next LT Pro" w:hAnsi="Avenir Next LT Pro"/>
                <w:szCs w:val="28"/>
              </w:rPr>
              <w:t>vision</w:t>
            </w:r>
            <w:r w:rsidR="00310968" w:rsidRPr="00A6053F">
              <w:rPr>
                <w:rFonts w:ascii="Avenir Next LT Pro" w:hAnsi="Avenir Next LT Pro"/>
                <w:spacing w:val="-2"/>
                <w:szCs w:val="28"/>
              </w:rPr>
              <w:t xml:space="preserve"> </w:t>
            </w:r>
            <w:r w:rsidR="00310968" w:rsidRPr="00A6053F">
              <w:rPr>
                <w:rFonts w:ascii="Avenir Next LT Pro" w:hAnsi="Avenir Next LT Pro"/>
                <w:szCs w:val="28"/>
              </w:rPr>
              <w:t>for</w:t>
            </w:r>
            <w:r w:rsidR="00310968" w:rsidRPr="00A6053F">
              <w:rPr>
                <w:rFonts w:ascii="Avenir Next LT Pro" w:hAnsi="Avenir Next LT Pro"/>
                <w:spacing w:val="-2"/>
                <w:szCs w:val="28"/>
              </w:rPr>
              <w:t xml:space="preserve"> </w:t>
            </w:r>
            <w:r w:rsidR="00310968" w:rsidRPr="00A6053F">
              <w:rPr>
                <w:rFonts w:ascii="Avenir Next LT Pro" w:hAnsi="Avenir Next LT Pro"/>
                <w:szCs w:val="28"/>
              </w:rPr>
              <w:t>the</w:t>
            </w:r>
            <w:r w:rsidR="00310968" w:rsidRPr="00A6053F">
              <w:rPr>
                <w:rFonts w:ascii="Avenir Next LT Pro" w:hAnsi="Avenir Next LT Pro"/>
                <w:spacing w:val="-2"/>
                <w:szCs w:val="28"/>
              </w:rPr>
              <w:t xml:space="preserve"> </w:t>
            </w:r>
            <w:r w:rsidR="00310968" w:rsidRPr="00A6053F">
              <w:rPr>
                <w:rFonts w:ascii="Avenir Next LT Pro" w:hAnsi="Avenir Next LT Pro"/>
                <w:szCs w:val="28"/>
              </w:rPr>
              <w:t>project</w:t>
            </w:r>
            <w:r w:rsidR="00310968" w:rsidRPr="00A6053F">
              <w:rPr>
                <w:rFonts w:ascii="Avenir Next LT Pro" w:hAnsi="Avenir Next LT Pro"/>
                <w:spacing w:val="-2"/>
                <w:szCs w:val="28"/>
              </w:rPr>
              <w:t xml:space="preserve"> </w:t>
            </w:r>
            <w:r w:rsidR="00310968" w:rsidRPr="00A6053F">
              <w:rPr>
                <w:rFonts w:ascii="Avenir Next LT Pro" w:hAnsi="Avenir Next LT Pro"/>
                <w:szCs w:val="28"/>
              </w:rPr>
              <w:t>and the</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project</w:t>
            </w:r>
            <w:r w:rsidR="00310968" w:rsidRPr="00A6053F">
              <w:rPr>
                <w:rFonts w:ascii="Avenir Next LT Pro" w:hAnsi="Avenir Next LT Pro"/>
                <w:spacing w:val="-4"/>
                <w:szCs w:val="28"/>
              </w:rPr>
              <w:t xml:space="preserve"> </w:t>
            </w:r>
            <w:r w:rsidR="00310968" w:rsidRPr="00A6053F">
              <w:rPr>
                <w:rFonts w:ascii="Avenir Next LT Pro" w:hAnsi="Avenir Next LT Pro"/>
                <w:szCs w:val="28"/>
              </w:rPr>
              <w:t>outcomes</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align</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with</w:t>
            </w:r>
            <w:r w:rsidR="00310968" w:rsidRPr="00A6053F">
              <w:rPr>
                <w:rFonts w:ascii="Avenir Next LT Pro" w:hAnsi="Avenir Next LT Pro"/>
                <w:spacing w:val="-6"/>
                <w:szCs w:val="28"/>
              </w:rPr>
              <w:t xml:space="preserve"> </w:t>
            </w:r>
            <w:r w:rsidR="00310968" w:rsidRPr="00A6053F">
              <w:rPr>
                <w:rFonts w:ascii="Avenir Next LT Pro" w:hAnsi="Avenir Next LT Pro"/>
                <w:szCs w:val="28"/>
              </w:rPr>
              <w:t>the</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aims</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and</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objectives</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of the OPTS and to what extent do the proposals demonstrate the benefits of the project to the local and wider communities</w:t>
            </w:r>
            <w:r w:rsidR="00346B6C" w:rsidRPr="00A6053F">
              <w:rPr>
                <w:rFonts w:ascii="Avenir Next LT Pro" w:hAnsi="Avenir Next LT Pro"/>
                <w:szCs w:val="28"/>
              </w:rPr>
              <w:t>.</w:t>
            </w:r>
            <w:r w:rsidRPr="00A6053F">
              <w:rPr>
                <w:rFonts w:ascii="Avenir Next LT Pro" w:hAnsi="Avenir Next LT Pro"/>
                <w:szCs w:val="28"/>
              </w:rPr>
              <w:t xml:space="preserve"> </w:t>
            </w:r>
            <w:r w:rsidR="00310968" w:rsidRPr="00A6053F">
              <w:rPr>
                <w:rFonts w:ascii="Avenir Next LT Pro" w:hAnsi="Avenir Next LT Pro"/>
                <w:szCs w:val="28"/>
              </w:rPr>
              <w:t>This</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might</w:t>
            </w:r>
            <w:r w:rsidR="00310968" w:rsidRPr="00A6053F">
              <w:rPr>
                <w:rFonts w:ascii="Avenir Next LT Pro" w:hAnsi="Avenir Next LT Pro"/>
                <w:spacing w:val="-1"/>
                <w:szCs w:val="28"/>
              </w:rPr>
              <w:t xml:space="preserve"> </w:t>
            </w:r>
            <w:r w:rsidR="00310968" w:rsidRPr="00A6053F">
              <w:rPr>
                <w:rFonts w:ascii="Avenir Next LT Pro" w:hAnsi="Avenir Next LT Pro"/>
                <w:szCs w:val="28"/>
              </w:rPr>
              <w:t>include</w:t>
            </w:r>
            <w:r w:rsidR="00310968" w:rsidRPr="00A6053F">
              <w:rPr>
                <w:rFonts w:ascii="Avenir Next LT Pro" w:hAnsi="Avenir Next LT Pro"/>
                <w:spacing w:val="-3"/>
                <w:szCs w:val="28"/>
              </w:rPr>
              <w:t xml:space="preserve"> </w:t>
            </w:r>
            <w:r w:rsidR="00310968" w:rsidRPr="00A6053F">
              <w:rPr>
                <w:rFonts w:ascii="Avenir Next LT Pro" w:hAnsi="Avenir Next LT Pro"/>
                <w:szCs w:val="28"/>
              </w:rPr>
              <w:t>but</w:t>
            </w:r>
            <w:r w:rsidR="00310968" w:rsidRPr="00A6053F">
              <w:rPr>
                <w:rFonts w:ascii="Avenir Next LT Pro" w:hAnsi="Avenir Next LT Pro"/>
                <w:spacing w:val="-1"/>
                <w:szCs w:val="28"/>
              </w:rPr>
              <w:t xml:space="preserve"> </w:t>
            </w:r>
            <w:r w:rsidR="00310968" w:rsidRPr="00A6053F">
              <w:rPr>
                <w:rFonts w:ascii="Avenir Next LT Pro" w:hAnsi="Avenir Next LT Pro"/>
                <w:szCs w:val="28"/>
              </w:rPr>
              <w:t>is</w:t>
            </w:r>
            <w:r w:rsidR="00310968" w:rsidRPr="00A6053F">
              <w:rPr>
                <w:rFonts w:ascii="Avenir Next LT Pro" w:hAnsi="Avenir Next LT Pro"/>
                <w:spacing w:val="-1"/>
                <w:szCs w:val="28"/>
              </w:rPr>
              <w:t xml:space="preserve"> </w:t>
            </w:r>
            <w:r w:rsidR="00310968" w:rsidRPr="00A6053F">
              <w:rPr>
                <w:rFonts w:ascii="Avenir Next LT Pro" w:hAnsi="Avenir Next LT Pro"/>
                <w:szCs w:val="28"/>
              </w:rPr>
              <w:t>not</w:t>
            </w:r>
            <w:r w:rsidR="00310968" w:rsidRPr="00A6053F">
              <w:rPr>
                <w:rFonts w:ascii="Avenir Next LT Pro" w:hAnsi="Avenir Next LT Pro"/>
                <w:spacing w:val="-2"/>
                <w:szCs w:val="28"/>
              </w:rPr>
              <w:t xml:space="preserve"> </w:t>
            </w:r>
            <w:r w:rsidR="00310968" w:rsidRPr="00A6053F">
              <w:rPr>
                <w:rFonts w:ascii="Avenir Next LT Pro" w:hAnsi="Avenir Next LT Pro"/>
                <w:szCs w:val="28"/>
              </w:rPr>
              <w:t>limited</w:t>
            </w:r>
            <w:r w:rsidR="00310968" w:rsidRPr="00A6053F">
              <w:rPr>
                <w:rFonts w:ascii="Avenir Next LT Pro" w:hAnsi="Avenir Next LT Pro"/>
                <w:spacing w:val="-2"/>
                <w:szCs w:val="28"/>
              </w:rPr>
              <w:t xml:space="preserve"> </w:t>
            </w:r>
            <w:r w:rsidR="00310968" w:rsidRPr="00A6053F">
              <w:rPr>
                <w:rFonts w:ascii="Avenir Next LT Pro" w:hAnsi="Avenir Next LT Pro"/>
                <w:spacing w:val="-5"/>
                <w:szCs w:val="28"/>
              </w:rPr>
              <w:t>to:</w:t>
            </w:r>
          </w:p>
          <w:p w14:paraId="5C9C5A73" w14:textId="77777777" w:rsidR="00310968" w:rsidRPr="00A6053F" w:rsidRDefault="00310968" w:rsidP="00310968">
            <w:pPr>
              <w:pStyle w:val="TableParagraph"/>
              <w:numPr>
                <w:ilvl w:val="2"/>
                <w:numId w:val="5"/>
              </w:numPr>
              <w:tabs>
                <w:tab w:val="left" w:pos="1188"/>
              </w:tabs>
              <w:ind w:right="891"/>
              <w:rPr>
                <w:rFonts w:ascii="Avenir Next LT Pro" w:hAnsi="Avenir Next LT Pro"/>
                <w:szCs w:val="28"/>
              </w:rPr>
            </w:pPr>
            <w:r w:rsidRPr="00A6053F">
              <w:rPr>
                <w:rFonts w:ascii="Avenir Next LT Pro" w:hAnsi="Avenir Next LT Pro"/>
                <w:szCs w:val="28"/>
              </w:rPr>
              <w:t>Economic/</w:t>
            </w:r>
            <w:r w:rsidRPr="00A6053F">
              <w:rPr>
                <w:rFonts w:ascii="Avenir Next LT Pro" w:hAnsi="Avenir Next LT Pro"/>
                <w:spacing w:val="-11"/>
                <w:szCs w:val="28"/>
              </w:rPr>
              <w:t xml:space="preserve"> </w:t>
            </w:r>
            <w:r w:rsidRPr="00A6053F">
              <w:rPr>
                <w:rFonts w:ascii="Avenir Next LT Pro" w:hAnsi="Avenir Next LT Pro"/>
                <w:szCs w:val="28"/>
              </w:rPr>
              <w:t>social/</w:t>
            </w:r>
            <w:r w:rsidRPr="00A6053F">
              <w:rPr>
                <w:rFonts w:ascii="Avenir Next LT Pro" w:hAnsi="Avenir Next LT Pro"/>
                <w:spacing w:val="-10"/>
                <w:szCs w:val="28"/>
              </w:rPr>
              <w:t xml:space="preserve"> </w:t>
            </w:r>
            <w:r w:rsidRPr="00A6053F">
              <w:rPr>
                <w:rFonts w:ascii="Avenir Next LT Pro" w:hAnsi="Avenir Next LT Pro"/>
                <w:szCs w:val="28"/>
              </w:rPr>
              <w:t xml:space="preserve">environmental </w:t>
            </w:r>
            <w:r w:rsidRPr="00A6053F">
              <w:rPr>
                <w:rFonts w:ascii="Avenir Next LT Pro" w:hAnsi="Avenir Next LT Pro"/>
                <w:spacing w:val="-2"/>
                <w:szCs w:val="28"/>
              </w:rPr>
              <w:t>regeneration</w:t>
            </w:r>
          </w:p>
          <w:p w14:paraId="7546DB52" w14:textId="77777777" w:rsidR="00310968" w:rsidRPr="00A6053F" w:rsidRDefault="00310968" w:rsidP="00310968">
            <w:pPr>
              <w:pStyle w:val="TableParagraph"/>
              <w:numPr>
                <w:ilvl w:val="2"/>
                <w:numId w:val="5"/>
              </w:numPr>
              <w:tabs>
                <w:tab w:val="left" w:pos="1188"/>
              </w:tabs>
              <w:ind w:right="765"/>
              <w:rPr>
                <w:rFonts w:ascii="Avenir Next LT Pro" w:hAnsi="Avenir Next LT Pro"/>
                <w:szCs w:val="28"/>
              </w:rPr>
            </w:pPr>
            <w:r w:rsidRPr="00A6053F">
              <w:rPr>
                <w:rFonts w:ascii="Avenir Next LT Pro" w:hAnsi="Avenir Next LT Pro"/>
                <w:szCs w:val="28"/>
              </w:rPr>
              <w:t>Providing</w:t>
            </w:r>
            <w:r w:rsidRPr="00A6053F">
              <w:rPr>
                <w:rFonts w:ascii="Avenir Next LT Pro" w:hAnsi="Avenir Next LT Pro"/>
                <w:spacing w:val="-11"/>
                <w:szCs w:val="28"/>
              </w:rPr>
              <w:t xml:space="preserve"> </w:t>
            </w:r>
            <w:r w:rsidRPr="00A6053F">
              <w:rPr>
                <w:rFonts w:ascii="Avenir Next LT Pro" w:hAnsi="Avenir Next LT Pro"/>
                <w:szCs w:val="28"/>
              </w:rPr>
              <w:t>educational</w:t>
            </w:r>
            <w:r w:rsidRPr="00A6053F">
              <w:rPr>
                <w:rFonts w:ascii="Avenir Next LT Pro" w:hAnsi="Avenir Next LT Pro"/>
                <w:spacing w:val="-10"/>
                <w:szCs w:val="28"/>
              </w:rPr>
              <w:t xml:space="preserve"> / </w:t>
            </w:r>
            <w:r w:rsidRPr="00A6053F">
              <w:rPr>
                <w:rFonts w:ascii="Avenir Next LT Pro" w:hAnsi="Avenir Next LT Pro"/>
                <w:szCs w:val="28"/>
              </w:rPr>
              <w:t>economic / social / cultural benefits</w:t>
            </w:r>
          </w:p>
          <w:p w14:paraId="3A58C80F" w14:textId="77777777" w:rsidR="00310968" w:rsidRPr="00A6053F" w:rsidRDefault="00310968" w:rsidP="00310968">
            <w:pPr>
              <w:pStyle w:val="TableParagraph"/>
              <w:numPr>
                <w:ilvl w:val="2"/>
                <w:numId w:val="5"/>
              </w:numPr>
              <w:tabs>
                <w:tab w:val="left" w:pos="1188"/>
              </w:tabs>
              <w:spacing w:before="2" w:line="219" w:lineRule="exact"/>
              <w:rPr>
                <w:rFonts w:ascii="Avenir Next LT Pro" w:hAnsi="Avenir Next LT Pro"/>
                <w:szCs w:val="28"/>
              </w:rPr>
            </w:pPr>
            <w:r w:rsidRPr="00A6053F">
              <w:rPr>
                <w:rFonts w:ascii="Avenir Next LT Pro" w:hAnsi="Avenir Next LT Pro"/>
                <w:szCs w:val="28"/>
              </w:rPr>
              <w:t>Improving</w:t>
            </w:r>
            <w:r w:rsidRPr="00A6053F">
              <w:rPr>
                <w:rFonts w:ascii="Avenir Next LT Pro" w:hAnsi="Avenir Next LT Pro"/>
                <w:spacing w:val="-6"/>
                <w:szCs w:val="28"/>
              </w:rPr>
              <w:t xml:space="preserve"> </w:t>
            </w:r>
            <w:r w:rsidRPr="00A6053F">
              <w:rPr>
                <w:rFonts w:ascii="Avenir Next LT Pro" w:hAnsi="Avenir Next LT Pro"/>
                <w:spacing w:val="-2"/>
                <w:szCs w:val="28"/>
              </w:rPr>
              <w:t xml:space="preserve">wellbeing / </w:t>
            </w:r>
            <w:r w:rsidRPr="00A6053F">
              <w:rPr>
                <w:rFonts w:ascii="Avenir Next LT Pro" w:hAnsi="Avenir Next LT Pro"/>
                <w:szCs w:val="28"/>
              </w:rPr>
              <w:t>mental</w:t>
            </w:r>
            <w:r w:rsidRPr="00A6053F">
              <w:rPr>
                <w:rFonts w:ascii="Avenir Next LT Pro" w:hAnsi="Avenir Next LT Pro"/>
                <w:spacing w:val="-3"/>
                <w:szCs w:val="28"/>
              </w:rPr>
              <w:t xml:space="preserve"> </w:t>
            </w:r>
            <w:r w:rsidRPr="00A6053F">
              <w:rPr>
                <w:rFonts w:ascii="Avenir Next LT Pro" w:hAnsi="Avenir Next LT Pro"/>
                <w:spacing w:val="-2"/>
                <w:szCs w:val="28"/>
              </w:rPr>
              <w:t xml:space="preserve">health / </w:t>
            </w:r>
            <w:r w:rsidRPr="00A6053F">
              <w:rPr>
                <w:rFonts w:ascii="Avenir Next LT Pro" w:hAnsi="Avenir Next LT Pro"/>
                <w:szCs w:val="28"/>
              </w:rPr>
              <w:t>physical</w:t>
            </w:r>
            <w:r w:rsidRPr="00A6053F">
              <w:rPr>
                <w:rFonts w:ascii="Avenir Next LT Pro" w:hAnsi="Avenir Next LT Pro"/>
                <w:spacing w:val="-4"/>
                <w:szCs w:val="28"/>
              </w:rPr>
              <w:t xml:space="preserve"> </w:t>
            </w:r>
            <w:r w:rsidRPr="00A6053F">
              <w:rPr>
                <w:rFonts w:ascii="Avenir Next LT Pro" w:hAnsi="Avenir Next LT Pro"/>
                <w:spacing w:val="-2"/>
                <w:szCs w:val="28"/>
              </w:rPr>
              <w:t>health</w:t>
            </w:r>
          </w:p>
          <w:p w14:paraId="7AFFB73F" w14:textId="77777777" w:rsidR="00310968" w:rsidRPr="00A6053F" w:rsidRDefault="00310968" w:rsidP="00310968">
            <w:pPr>
              <w:pStyle w:val="TableParagraph"/>
              <w:numPr>
                <w:ilvl w:val="2"/>
                <w:numId w:val="5"/>
              </w:numPr>
              <w:tabs>
                <w:tab w:val="left" w:pos="1188"/>
              </w:tabs>
              <w:spacing w:line="219" w:lineRule="exact"/>
              <w:rPr>
                <w:rFonts w:ascii="Avenir Next LT Pro" w:hAnsi="Avenir Next LT Pro"/>
                <w:szCs w:val="28"/>
              </w:rPr>
            </w:pPr>
            <w:r w:rsidRPr="00A6053F">
              <w:rPr>
                <w:rFonts w:ascii="Avenir Next LT Pro" w:hAnsi="Avenir Next LT Pro"/>
                <w:szCs w:val="28"/>
              </w:rPr>
              <w:t>Providing</w:t>
            </w:r>
            <w:r w:rsidRPr="00A6053F">
              <w:rPr>
                <w:rFonts w:ascii="Avenir Next LT Pro" w:hAnsi="Avenir Next LT Pro"/>
                <w:spacing w:val="-6"/>
                <w:szCs w:val="28"/>
              </w:rPr>
              <w:t xml:space="preserve"> </w:t>
            </w:r>
            <w:r w:rsidRPr="00A6053F">
              <w:rPr>
                <w:rFonts w:ascii="Avenir Next LT Pro" w:hAnsi="Avenir Next LT Pro"/>
                <w:szCs w:val="28"/>
              </w:rPr>
              <w:t>accessible</w:t>
            </w:r>
            <w:r w:rsidRPr="00A6053F">
              <w:rPr>
                <w:rFonts w:ascii="Avenir Next LT Pro" w:hAnsi="Avenir Next LT Pro"/>
                <w:spacing w:val="-4"/>
                <w:szCs w:val="28"/>
              </w:rPr>
              <w:t xml:space="preserve"> </w:t>
            </w:r>
            <w:r w:rsidRPr="00A6053F">
              <w:rPr>
                <w:rFonts w:ascii="Avenir Next LT Pro" w:hAnsi="Avenir Next LT Pro"/>
                <w:szCs w:val="28"/>
              </w:rPr>
              <w:t>leisure</w:t>
            </w:r>
            <w:r w:rsidRPr="00A6053F">
              <w:rPr>
                <w:rFonts w:ascii="Avenir Next LT Pro" w:hAnsi="Avenir Next LT Pro"/>
                <w:spacing w:val="-5"/>
                <w:szCs w:val="28"/>
              </w:rPr>
              <w:t xml:space="preserve"> </w:t>
            </w:r>
            <w:r w:rsidRPr="00A6053F">
              <w:rPr>
                <w:rFonts w:ascii="Avenir Next LT Pro" w:hAnsi="Avenir Next LT Pro"/>
                <w:spacing w:val="-2"/>
                <w:szCs w:val="28"/>
              </w:rPr>
              <w:t>facilities</w:t>
            </w:r>
          </w:p>
          <w:p w14:paraId="09E99CCA" w14:textId="77777777" w:rsidR="00A6053F" w:rsidRPr="00A6053F" w:rsidRDefault="00A6053F" w:rsidP="00A6053F">
            <w:pPr>
              <w:pStyle w:val="TableParagraph"/>
              <w:tabs>
                <w:tab w:val="left" w:pos="1188"/>
              </w:tabs>
              <w:spacing w:line="219" w:lineRule="exact"/>
              <w:ind w:left="1188"/>
              <w:rPr>
                <w:rFonts w:ascii="Avenir Next LT Pro" w:hAnsi="Avenir Next LT Pro"/>
                <w:szCs w:val="28"/>
              </w:rPr>
            </w:pPr>
          </w:p>
          <w:p w14:paraId="09B26FC9" w14:textId="77777777" w:rsidR="003B2928" w:rsidRPr="00A6053F" w:rsidRDefault="003B2928" w:rsidP="003B2928">
            <w:pPr>
              <w:pStyle w:val="TableParagraph"/>
              <w:numPr>
                <w:ilvl w:val="0"/>
                <w:numId w:val="11"/>
              </w:numPr>
              <w:tabs>
                <w:tab w:val="left" w:pos="332"/>
              </w:tabs>
              <w:ind w:right="514"/>
              <w:rPr>
                <w:rFonts w:ascii="Avenir Next LT Pro" w:hAnsi="Avenir Next LT Pro"/>
                <w:spacing w:val="-2"/>
                <w:szCs w:val="28"/>
              </w:rPr>
            </w:pPr>
            <w:r w:rsidRPr="00A6053F">
              <w:rPr>
                <w:rFonts w:ascii="Avenir Next LT Pro" w:hAnsi="Avenir Next LT Pro"/>
                <w:szCs w:val="28"/>
              </w:rPr>
              <w:t>Wh</w:t>
            </w:r>
            <w:r w:rsidR="00310968" w:rsidRPr="00A6053F">
              <w:rPr>
                <w:rFonts w:ascii="Avenir Next LT Pro" w:hAnsi="Avenir Next LT Pro"/>
                <w:szCs w:val="28"/>
              </w:rPr>
              <w:t>at</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proportion</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of</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the</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local</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population</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are</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likely</w:t>
            </w:r>
            <w:r w:rsidR="00310968" w:rsidRPr="00A6053F">
              <w:rPr>
                <w:rFonts w:ascii="Avenir Next LT Pro" w:hAnsi="Avenir Next LT Pro"/>
                <w:spacing w:val="-5"/>
                <w:szCs w:val="28"/>
              </w:rPr>
              <w:t xml:space="preserve"> </w:t>
            </w:r>
            <w:r w:rsidR="00310968" w:rsidRPr="00A6053F">
              <w:rPr>
                <w:rFonts w:ascii="Avenir Next LT Pro" w:hAnsi="Avenir Next LT Pro"/>
                <w:szCs w:val="28"/>
              </w:rPr>
              <w:t>to benefit from this project?</w:t>
            </w:r>
          </w:p>
          <w:p w14:paraId="7D09766C" w14:textId="77777777" w:rsidR="00A6053F" w:rsidRPr="00A6053F" w:rsidRDefault="00A6053F" w:rsidP="00A6053F">
            <w:pPr>
              <w:pStyle w:val="TableParagraph"/>
              <w:tabs>
                <w:tab w:val="left" w:pos="332"/>
              </w:tabs>
              <w:ind w:left="467" w:right="514"/>
              <w:rPr>
                <w:rFonts w:ascii="Avenir Next LT Pro" w:hAnsi="Avenir Next LT Pro"/>
                <w:spacing w:val="-2"/>
                <w:szCs w:val="28"/>
              </w:rPr>
            </w:pPr>
          </w:p>
          <w:p w14:paraId="4D8A1DA4" w14:textId="2F05B9B7" w:rsidR="008429BD" w:rsidRPr="00A6053F" w:rsidRDefault="00310968" w:rsidP="003B2928">
            <w:pPr>
              <w:pStyle w:val="TableParagraph"/>
              <w:numPr>
                <w:ilvl w:val="0"/>
                <w:numId w:val="11"/>
              </w:numPr>
              <w:tabs>
                <w:tab w:val="left" w:pos="332"/>
              </w:tabs>
              <w:ind w:right="514"/>
              <w:rPr>
                <w:rFonts w:ascii="Avenir Next LT Pro" w:hAnsi="Avenir Next LT Pro"/>
                <w:spacing w:val="-2"/>
                <w:szCs w:val="28"/>
              </w:rPr>
            </w:pPr>
            <w:r w:rsidRPr="00A6053F">
              <w:rPr>
                <w:rFonts w:ascii="Avenir Next LT Pro" w:hAnsi="Avenir Next LT Pro"/>
                <w:szCs w:val="28"/>
              </w:rPr>
              <w:t>How is the project likely to make a positive contribution</w:t>
            </w:r>
            <w:r w:rsidRPr="00A6053F">
              <w:rPr>
                <w:rFonts w:ascii="Avenir Next LT Pro" w:hAnsi="Avenir Next LT Pro"/>
                <w:spacing w:val="-9"/>
                <w:szCs w:val="28"/>
              </w:rPr>
              <w:t xml:space="preserve"> </w:t>
            </w:r>
            <w:r w:rsidRPr="00A6053F">
              <w:rPr>
                <w:rFonts w:ascii="Avenir Next LT Pro" w:hAnsi="Avenir Next LT Pro"/>
                <w:szCs w:val="28"/>
              </w:rPr>
              <w:t>to</w:t>
            </w:r>
            <w:r w:rsidRPr="00A6053F">
              <w:rPr>
                <w:rFonts w:ascii="Avenir Next LT Pro" w:hAnsi="Avenir Next LT Pro"/>
                <w:spacing w:val="-8"/>
                <w:szCs w:val="28"/>
              </w:rPr>
              <w:t xml:space="preserve"> </w:t>
            </w:r>
            <w:r w:rsidRPr="00A6053F">
              <w:rPr>
                <w:rFonts w:ascii="Avenir Next LT Pro" w:hAnsi="Avenir Next LT Pro"/>
                <w:szCs w:val="28"/>
              </w:rPr>
              <w:t>removing</w:t>
            </w:r>
            <w:r w:rsidRPr="00A6053F">
              <w:rPr>
                <w:rFonts w:ascii="Avenir Next LT Pro" w:hAnsi="Avenir Next LT Pro"/>
                <w:spacing w:val="-7"/>
                <w:szCs w:val="28"/>
              </w:rPr>
              <w:t xml:space="preserve"> </w:t>
            </w:r>
            <w:r w:rsidRPr="00A6053F">
              <w:rPr>
                <w:rFonts w:ascii="Avenir Next LT Pro" w:hAnsi="Avenir Next LT Pro"/>
                <w:szCs w:val="28"/>
              </w:rPr>
              <w:t>inequalities</w:t>
            </w:r>
            <w:r w:rsidRPr="00A6053F">
              <w:rPr>
                <w:rFonts w:ascii="Avenir Next LT Pro" w:hAnsi="Avenir Next LT Pro"/>
                <w:spacing w:val="-9"/>
                <w:szCs w:val="28"/>
              </w:rPr>
              <w:t xml:space="preserve"> </w:t>
            </w:r>
            <w:r w:rsidRPr="00A6053F">
              <w:rPr>
                <w:rFonts w:ascii="Avenir Next LT Pro" w:hAnsi="Avenir Next LT Pro"/>
                <w:szCs w:val="28"/>
              </w:rPr>
              <w:t>and</w:t>
            </w:r>
            <w:r w:rsidRPr="00A6053F">
              <w:rPr>
                <w:rFonts w:ascii="Avenir Next LT Pro" w:hAnsi="Avenir Next LT Pro"/>
                <w:spacing w:val="-9"/>
                <w:szCs w:val="28"/>
              </w:rPr>
              <w:t xml:space="preserve"> </w:t>
            </w:r>
            <w:r w:rsidRPr="00A6053F">
              <w:rPr>
                <w:rFonts w:ascii="Avenir Next LT Pro" w:hAnsi="Avenir Next LT Pro"/>
                <w:szCs w:val="28"/>
              </w:rPr>
              <w:t>addressing</w:t>
            </w:r>
            <w:r w:rsidR="00346B6C" w:rsidRPr="00A6053F">
              <w:rPr>
                <w:rFonts w:ascii="Avenir Next LT Pro" w:hAnsi="Avenir Next LT Pro"/>
                <w:szCs w:val="28"/>
              </w:rPr>
              <w:t xml:space="preserve"> </w:t>
            </w:r>
            <w:r w:rsidRPr="00A6053F">
              <w:rPr>
                <w:rFonts w:ascii="Avenir Next LT Pro" w:hAnsi="Avenir Next LT Pro"/>
                <w:szCs w:val="28"/>
              </w:rPr>
              <w:t>different</w:t>
            </w:r>
            <w:r w:rsidRPr="00A6053F">
              <w:rPr>
                <w:rFonts w:ascii="Avenir Next LT Pro" w:hAnsi="Avenir Next LT Pro"/>
                <w:spacing w:val="-3"/>
                <w:szCs w:val="28"/>
              </w:rPr>
              <w:t xml:space="preserve"> </w:t>
            </w:r>
            <w:r w:rsidRPr="00A6053F">
              <w:rPr>
                <w:rFonts w:ascii="Avenir Next LT Pro" w:hAnsi="Avenir Next LT Pro"/>
                <w:szCs w:val="28"/>
              </w:rPr>
              <w:t>needs</w:t>
            </w:r>
            <w:r w:rsidRPr="00A6053F">
              <w:rPr>
                <w:rFonts w:ascii="Avenir Next LT Pro" w:hAnsi="Avenir Next LT Pro"/>
                <w:spacing w:val="-4"/>
                <w:szCs w:val="28"/>
              </w:rPr>
              <w:t xml:space="preserve"> </w:t>
            </w:r>
            <w:r w:rsidRPr="00A6053F">
              <w:rPr>
                <w:rFonts w:ascii="Avenir Next LT Pro" w:hAnsi="Avenir Next LT Pro"/>
                <w:szCs w:val="28"/>
              </w:rPr>
              <w:t>within</w:t>
            </w:r>
            <w:r w:rsidRPr="00A6053F">
              <w:rPr>
                <w:rFonts w:ascii="Avenir Next LT Pro" w:hAnsi="Avenir Next LT Pro"/>
                <w:spacing w:val="-3"/>
                <w:szCs w:val="28"/>
              </w:rPr>
              <w:t xml:space="preserve"> </w:t>
            </w:r>
            <w:r w:rsidRPr="00A6053F">
              <w:rPr>
                <w:rFonts w:ascii="Avenir Next LT Pro" w:hAnsi="Avenir Next LT Pro"/>
                <w:szCs w:val="28"/>
              </w:rPr>
              <w:t>the</w:t>
            </w:r>
            <w:r w:rsidRPr="00A6053F">
              <w:rPr>
                <w:rFonts w:ascii="Avenir Next LT Pro" w:hAnsi="Avenir Next LT Pro"/>
                <w:spacing w:val="-3"/>
                <w:szCs w:val="28"/>
              </w:rPr>
              <w:t xml:space="preserve"> </w:t>
            </w:r>
            <w:r w:rsidRPr="00A6053F">
              <w:rPr>
                <w:rFonts w:ascii="Avenir Next LT Pro" w:hAnsi="Avenir Next LT Pro"/>
                <w:spacing w:val="-2"/>
                <w:szCs w:val="28"/>
              </w:rPr>
              <w:t>community?</w:t>
            </w:r>
          </w:p>
          <w:p w14:paraId="41E45539" w14:textId="7603E745" w:rsidR="00310968" w:rsidRPr="00A6053F" w:rsidRDefault="00310968" w:rsidP="00310968">
            <w:pPr>
              <w:pStyle w:val="TableParagraph"/>
              <w:rPr>
                <w:rFonts w:ascii="Avenir Next LT Pro" w:hAnsi="Avenir Next LT Pro"/>
                <w:szCs w:val="2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extDirection w:val="btLr"/>
            <w:vAlign w:val="center"/>
          </w:tcPr>
          <w:p w14:paraId="715362AE" w14:textId="77777777" w:rsidR="00051736" w:rsidRPr="00A6053F" w:rsidRDefault="008429BD" w:rsidP="00051736">
            <w:pPr>
              <w:pStyle w:val="TableParagraph"/>
              <w:spacing w:line="268" w:lineRule="exact"/>
              <w:ind w:left="107" w:right="113"/>
              <w:jc w:val="center"/>
              <w:rPr>
                <w:rFonts w:ascii="Avenir Next LT Pro" w:hAnsi="Avenir Next LT Pro"/>
                <w:szCs w:val="28"/>
              </w:rPr>
            </w:pPr>
            <w:r w:rsidRPr="00A6053F">
              <w:rPr>
                <w:rFonts w:ascii="Avenir Next LT Pro" w:hAnsi="Avenir Next LT Pro"/>
                <w:spacing w:val="-2"/>
                <w:szCs w:val="28"/>
              </w:rPr>
              <w:t>Critical</w:t>
            </w:r>
            <w:r w:rsidRPr="00A6053F">
              <w:rPr>
                <w:rFonts w:ascii="Avenir Next LT Pro" w:hAnsi="Avenir Next LT Pro"/>
                <w:szCs w:val="28"/>
              </w:rPr>
              <w:t xml:space="preserve"> </w:t>
            </w:r>
            <w:r w:rsidRPr="00A6053F">
              <w:rPr>
                <w:rFonts w:ascii="Avenir Next LT Pro" w:hAnsi="Avenir Next LT Pro"/>
                <w:spacing w:val="-2"/>
                <w:szCs w:val="28"/>
              </w:rPr>
              <w:t>negative</w:t>
            </w:r>
            <w:r w:rsidRPr="00A6053F">
              <w:rPr>
                <w:rFonts w:ascii="Avenir Next LT Pro" w:hAnsi="Avenir Next LT Pro"/>
                <w:szCs w:val="28"/>
              </w:rPr>
              <w:t xml:space="preserve"> </w:t>
            </w:r>
            <w:r w:rsidRPr="00A6053F">
              <w:rPr>
                <w:rFonts w:ascii="Avenir Next LT Pro" w:hAnsi="Avenir Next LT Pro"/>
                <w:spacing w:val="-2"/>
                <w:szCs w:val="28"/>
              </w:rPr>
              <w:t>impact</w:t>
            </w:r>
            <w:r w:rsidRPr="00A6053F">
              <w:rPr>
                <w:rFonts w:ascii="Avenir Next LT Pro" w:hAnsi="Avenir Next LT Pro"/>
                <w:szCs w:val="28"/>
              </w:rPr>
              <w:t xml:space="preserve"> </w:t>
            </w:r>
          </w:p>
          <w:p w14:paraId="5E9640CE" w14:textId="424C9BFF" w:rsidR="008429BD" w:rsidRPr="00A6053F" w:rsidRDefault="008429BD" w:rsidP="00051736">
            <w:pPr>
              <w:pStyle w:val="TableParagraph"/>
              <w:spacing w:line="268" w:lineRule="exact"/>
              <w:ind w:left="107" w:right="113"/>
              <w:jc w:val="center"/>
              <w:rPr>
                <w:rFonts w:ascii="Avenir Next LT Pro" w:hAnsi="Avenir Next LT Pro"/>
                <w:szCs w:val="28"/>
              </w:rPr>
            </w:pPr>
            <w:r w:rsidRPr="00A6053F">
              <w:rPr>
                <w:rFonts w:ascii="Avenir Next LT Pro" w:hAnsi="Avenir Next LT Pro"/>
                <w:spacing w:val="-2"/>
                <w:szCs w:val="28"/>
              </w:rPr>
              <w:t>(</w:t>
            </w:r>
            <w:r w:rsidR="007054B7" w:rsidRPr="00A6053F">
              <w:rPr>
                <w:rFonts w:ascii="Avenir Next LT Pro" w:hAnsi="Avenir Next LT Pro"/>
                <w:spacing w:val="-2"/>
                <w:szCs w:val="28"/>
              </w:rPr>
              <w:t>Subtract</w:t>
            </w:r>
            <w:r w:rsidRPr="00A6053F">
              <w:rPr>
                <w:rFonts w:ascii="Avenir Next LT Pro" w:hAnsi="Avenir Next LT Pro"/>
                <w:szCs w:val="28"/>
              </w:rPr>
              <w:t xml:space="preserve"> t 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extDirection w:val="btLr"/>
            <w:vAlign w:val="center"/>
          </w:tcPr>
          <w:p w14:paraId="454114D9" w14:textId="45B5E81D" w:rsidR="008429BD" w:rsidRPr="00A6053F" w:rsidRDefault="008429BD" w:rsidP="00051736">
            <w:pPr>
              <w:pStyle w:val="TableParagraph"/>
              <w:spacing w:line="268" w:lineRule="exact"/>
              <w:ind w:left="107" w:right="113"/>
              <w:jc w:val="center"/>
              <w:rPr>
                <w:rFonts w:ascii="Avenir Next LT Pro" w:hAnsi="Avenir Next LT Pro"/>
                <w:szCs w:val="28"/>
              </w:rPr>
            </w:pPr>
            <w:r w:rsidRPr="00A6053F">
              <w:rPr>
                <w:rFonts w:ascii="Avenir Next LT Pro" w:hAnsi="Avenir Next LT Pro"/>
                <w:spacing w:val="-2"/>
                <w:szCs w:val="28"/>
              </w:rPr>
              <w:t>Negative</w:t>
            </w:r>
            <w:r w:rsidRPr="00A6053F">
              <w:rPr>
                <w:rFonts w:ascii="Avenir Next LT Pro" w:hAnsi="Avenir Next LT Pro"/>
                <w:szCs w:val="28"/>
              </w:rPr>
              <w:t xml:space="preserve"> impact</w:t>
            </w:r>
            <w:r w:rsidRPr="00A6053F">
              <w:rPr>
                <w:rFonts w:ascii="Avenir Next LT Pro" w:hAnsi="Avenir Next LT Pro"/>
                <w:spacing w:val="-9"/>
                <w:szCs w:val="28"/>
              </w:rPr>
              <w:t xml:space="preserve"> </w:t>
            </w:r>
            <w:r w:rsidRPr="00A6053F">
              <w:rPr>
                <w:rFonts w:ascii="Avenir Next LT Pro" w:hAnsi="Avenir Next LT Pro"/>
                <w:szCs w:val="28"/>
              </w:rPr>
              <w:t xml:space="preserve">– </w:t>
            </w:r>
            <w:r w:rsidRPr="00A6053F">
              <w:rPr>
                <w:rFonts w:ascii="Avenir Next LT Pro" w:hAnsi="Avenir Next LT Pro"/>
                <w:spacing w:val="-2"/>
                <w:szCs w:val="28"/>
              </w:rPr>
              <w:t>potential</w:t>
            </w:r>
            <w:r w:rsidRPr="00A6053F">
              <w:rPr>
                <w:rFonts w:ascii="Avenir Next LT Pro" w:hAnsi="Avenir Next LT Pro"/>
                <w:szCs w:val="28"/>
              </w:rPr>
              <w:t xml:space="preserve"> </w:t>
            </w:r>
            <w:r w:rsidRPr="00A6053F">
              <w:rPr>
                <w:rFonts w:ascii="Avenir Next LT Pro" w:hAnsi="Avenir Next LT Pro"/>
                <w:spacing w:val="-6"/>
                <w:szCs w:val="28"/>
              </w:rPr>
              <w:t>to</w:t>
            </w:r>
            <w:r w:rsidRPr="00A6053F">
              <w:rPr>
                <w:rFonts w:ascii="Avenir Next LT Pro" w:hAnsi="Avenir Next LT Pro"/>
                <w:szCs w:val="28"/>
              </w:rPr>
              <w:t xml:space="preserve"> </w:t>
            </w:r>
            <w:r w:rsidRPr="00A6053F">
              <w:rPr>
                <w:rFonts w:ascii="Avenir Next LT Pro" w:hAnsi="Avenir Next LT Pro"/>
                <w:spacing w:val="-2"/>
                <w:szCs w:val="28"/>
              </w:rPr>
              <w:t>mitigate</w:t>
            </w:r>
            <w:r w:rsidRPr="00A6053F">
              <w:rPr>
                <w:rFonts w:ascii="Avenir Next LT Pro" w:hAnsi="Avenir Next LT Pro"/>
                <w:szCs w:val="28"/>
              </w:rPr>
              <w:t xml:space="preserve"> </w:t>
            </w:r>
            <w:r w:rsidRPr="00A6053F">
              <w:rPr>
                <w:rFonts w:ascii="Avenir Next LT Pro" w:hAnsi="Avenir Next LT Pro"/>
                <w:spacing w:val="-2"/>
                <w:szCs w:val="28"/>
              </w:rPr>
              <w:t>(subtract</w:t>
            </w:r>
            <w:r w:rsidRPr="00A6053F">
              <w:rPr>
                <w:rFonts w:ascii="Avenir Next LT Pro" w:hAnsi="Avenir Next LT Pro"/>
                <w:szCs w:val="28"/>
              </w:rPr>
              <w:t xml:space="preserve"> </w:t>
            </w:r>
            <w:r w:rsidRPr="00A6053F">
              <w:rPr>
                <w:rFonts w:ascii="Avenir Next LT Pro" w:hAnsi="Avenir Next LT Pro"/>
                <w:spacing w:val="-6"/>
                <w:szCs w:val="28"/>
              </w:rPr>
              <w:t>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extDirection w:val="btLr"/>
            <w:vAlign w:val="center"/>
          </w:tcPr>
          <w:p w14:paraId="6FA6495D" w14:textId="6E968C0E" w:rsidR="008429BD" w:rsidRPr="00A6053F" w:rsidRDefault="008429BD" w:rsidP="00051736">
            <w:pPr>
              <w:pStyle w:val="TableParagraph"/>
              <w:spacing w:line="268" w:lineRule="exact"/>
              <w:ind w:left="107" w:right="113"/>
              <w:jc w:val="center"/>
              <w:rPr>
                <w:rFonts w:ascii="Avenir Next LT Pro" w:hAnsi="Avenir Next LT Pro"/>
                <w:szCs w:val="28"/>
              </w:rPr>
            </w:pPr>
            <w:r w:rsidRPr="00A6053F">
              <w:rPr>
                <w:rFonts w:ascii="Avenir Next LT Pro" w:hAnsi="Avenir Next LT Pro"/>
                <w:spacing w:val="-2"/>
                <w:szCs w:val="28"/>
              </w:rPr>
              <w:t>Neutral/</w:t>
            </w:r>
            <w:r w:rsidRPr="00A6053F">
              <w:rPr>
                <w:rFonts w:ascii="Avenir Next LT Pro" w:hAnsi="Avenir Next LT Pro"/>
                <w:szCs w:val="28"/>
              </w:rPr>
              <w:t xml:space="preserve"> </w:t>
            </w:r>
            <w:r w:rsidRPr="00A6053F">
              <w:rPr>
                <w:rFonts w:ascii="Avenir Next LT Pro" w:hAnsi="Avenir Next LT Pro"/>
                <w:spacing w:val="-2"/>
                <w:szCs w:val="28"/>
              </w:rPr>
              <w:t>positive</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60F47C99" w14:textId="67B95FCE" w:rsidR="008429BD" w:rsidRPr="00A6053F" w:rsidRDefault="008429BD" w:rsidP="008429BD">
            <w:pPr>
              <w:pStyle w:val="TableParagraph"/>
              <w:spacing w:line="268" w:lineRule="exact"/>
              <w:ind w:left="5"/>
              <w:jc w:val="center"/>
              <w:rPr>
                <w:rFonts w:ascii="Avenir Next LT Pro" w:hAnsi="Avenir Next LT Pro"/>
                <w:spacing w:val="-2"/>
                <w:szCs w:val="28"/>
              </w:rPr>
            </w:pPr>
            <w:r w:rsidRPr="00A6053F">
              <w:rPr>
                <w:rFonts w:ascii="Avenir Next LT Pro" w:hAnsi="Avenir Next LT Pro"/>
                <w:szCs w:val="28"/>
              </w:rPr>
              <w:t>0</w:t>
            </w:r>
            <w:r w:rsidRPr="00A6053F">
              <w:rPr>
                <w:rFonts w:ascii="Avenir Next LT Pro" w:hAnsi="Avenir Next LT Pro"/>
                <w:spacing w:val="-1"/>
                <w:szCs w:val="28"/>
              </w:rPr>
              <w:t xml:space="preserve"> </w:t>
            </w:r>
            <w:r w:rsidRPr="00A6053F">
              <w:rPr>
                <w:rFonts w:ascii="Avenir Next LT Pro" w:hAnsi="Avenir Next LT Pro"/>
                <w:szCs w:val="28"/>
              </w:rPr>
              <w:t>–</w:t>
            </w:r>
            <w:r w:rsidRPr="00A6053F">
              <w:rPr>
                <w:rFonts w:ascii="Avenir Next LT Pro" w:hAnsi="Avenir Next LT Pro"/>
                <w:spacing w:val="-1"/>
                <w:szCs w:val="28"/>
              </w:rPr>
              <w:t xml:space="preserve"> </w:t>
            </w:r>
            <w:r w:rsidRPr="00A6053F">
              <w:rPr>
                <w:rFonts w:ascii="Avenir Next LT Pro" w:hAnsi="Avenir Next LT Pro"/>
                <w:szCs w:val="28"/>
              </w:rPr>
              <w:t xml:space="preserve">No </w:t>
            </w:r>
            <w:r w:rsidRPr="00A6053F">
              <w:rPr>
                <w:rFonts w:ascii="Avenir Next LT Pro" w:hAnsi="Avenir Next LT Pro"/>
                <w:spacing w:val="-2"/>
                <w:szCs w:val="28"/>
              </w:rPr>
              <w:t>evidence</w:t>
            </w: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1E5CF30B" w14:textId="2998ED60" w:rsidR="008429BD" w:rsidRPr="00A6053F" w:rsidRDefault="008429BD" w:rsidP="008429BD">
            <w:pPr>
              <w:pStyle w:val="TableParagraph"/>
              <w:spacing w:line="268" w:lineRule="exact"/>
              <w:ind w:left="5"/>
              <w:jc w:val="center"/>
              <w:rPr>
                <w:rFonts w:ascii="Avenir Next LT Pro" w:hAnsi="Avenir Next LT Pro"/>
                <w:spacing w:val="-2"/>
                <w:szCs w:val="28"/>
              </w:rPr>
            </w:pPr>
            <w:r w:rsidRPr="00A6053F">
              <w:rPr>
                <w:rFonts w:ascii="Avenir Next LT Pro" w:hAnsi="Avenir Next LT Pro"/>
                <w:szCs w:val="28"/>
              </w:rPr>
              <w:t>1</w:t>
            </w:r>
            <w:r w:rsidRPr="00A6053F">
              <w:rPr>
                <w:rFonts w:ascii="Avenir Next LT Pro" w:hAnsi="Avenir Next LT Pro"/>
                <w:spacing w:val="-1"/>
                <w:szCs w:val="28"/>
              </w:rPr>
              <w:t xml:space="preserve"> </w:t>
            </w:r>
            <w:r w:rsidRPr="00A6053F">
              <w:rPr>
                <w:rFonts w:ascii="Avenir Next LT Pro" w:hAnsi="Avenir Next LT Pro"/>
                <w:szCs w:val="28"/>
              </w:rPr>
              <w:t>–</w:t>
            </w:r>
            <w:r w:rsidRPr="00A6053F">
              <w:rPr>
                <w:rFonts w:ascii="Avenir Next LT Pro" w:hAnsi="Avenir Next LT Pro"/>
                <w:spacing w:val="-1"/>
                <w:szCs w:val="28"/>
              </w:rPr>
              <w:t xml:space="preserve"> </w:t>
            </w:r>
            <w:r w:rsidRPr="00A6053F">
              <w:rPr>
                <w:rFonts w:ascii="Avenir Next LT Pro" w:hAnsi="Avenir Next LT Pro"/>
                <w:szCs w:val="28"/>
              </w:rPr>
              <w:t xml:space="preserve">Very </w:t>
            </w:r>
            <w:r w:rsidRPr="00A6053F">
              <w:rPr>
                <w:rFonts w:ascii="Avenir Next LT Pro" w:hAnsi="Avenir Next LT Pro"/>
                <w:spacing w:val="-5"/>
                <w:szCs w:val="28"/>
              </w:rPr>
              <w:t>low</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6EE4B154" w14:textId="6AD74A79" w:rsidR="008429BD" w:rsidRPr="00A6053F" w:rsidRDefault="008429BD" w:rsidP="008429BD">
            <w:pPr>
              <w:pStyle w:val="TableParagraph"/>
              <w:spacing w:line="268" w:lineRule="exact"/>
              <w:ind w:left="5"/>
              <w:jc w:val="center"/>
              <w:rPr>
                <w:rFonts w:ascii="Avenir Next LT Pro" w:hAnsi="Avenir Next LT Pro"/>
                <w:spacing w:val="-2"/>
                <w:szCs w:val="28"/>
              </w:rPr>
            </w:pPr>
            <w:r w:rsidRPr="00A6053F">
              <w:rPr>
                <w:rFonts w:ascii="Avenir Next LT Pro" w:hAnsi="Avenir Next LT Pro"/>
                <w:szCs w:val="28"/>
              </w:rPr>
              <w:t xml:space="preserve">2 - </w:t>
            </w:r>
            <w:r w:rsidRPr="00A6053F">
              <w:rPr>
                <w:rFonts w:ascii="Avenir Next LT Pro" w:hAnsi="Avenir Next LT Pro"/>
                <w:spacing w:val="-5"/>
                <w:szCs w:val="28"/>
              </w:rPr>
              <w:t>Low</w:t>
            </w: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5673D688" w14:textId="6050F28D" w:rsidR="008429BD" w:rsidRPr="00A6053F" w:rsidRDefault="008429BD" w:rsidP="008429BD">
            <w:pPr>
              <w:pStyle w:val="TableParagraph"/>
              <w:spacing w:line="268" w:lineRule="exact"/>
              <w:ind w:left="5"/>
              <w:jc w:val="center"/>
              <w:rPr>
                <w:rFonts w:ascii="Avenir Next LT Pro" w:hAnsi="Avenir Next LT Pro"/>
                <w:spacing w:val="-2"/>
                <w:szCs w:val="28"/>
              </w:rPr>
            </w:pPr>
            <w:r w:rsidRPr="00A6053F">
              <w:rPr>
                <w:rFonts w:ascii="Avenir Next LT Pro" w:hAnsi="Avenir Next LT Pro"/>
                <w:szCs w:val="28"/>
              </w:rPr>
              <w:t>3</w:t>
            </w:r>
            <w:r w:rsidRPr="00A6053F">
              <w:rPr>
                <w:rFonts w:ascii="Avenir Next LT Pro" w:hAnsi="Avenir Next LT Pro"/>
                <w:spacing w:val="-2"/>
                <w:szCs w:val="28"/>
              </w:rPr>
              <w:t xml:space="preserve"> </w:t>
            </w:r>
            <w:r w:rsidRPr="00A6053F">
              <w:rPr>
                <w:rFonts w:ascii="Avenir Next LT Pro" w:hAnsi="Avenir Next LT Pro"/>
                <w:szCs w:val="28"/>
              </w:rPr>
              <w:t xml:space="preserve">- </w:t>
            </w:r>
            <w:r w:rsidRPr="00A6053F">
              <w:rPr>
                <w:rFonts w:ascii="Avenir Next LT Pro" w:hAnsi="Avenir Next LT Pro"/>
                <w:spacing w:val="-2"/>
                <w:szCs w:val="28"/>
              </w:rPr>
              <w:t>Moderate</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34F9F25A" w14:textId="1C75E8F6" w:rsidR="008429BD" w:rsidRPr="00A6053F" w:rsidRDefault="008429BD" w:rsidP="008429BD">
            <w:pPr>
              <w:pStyle w:val="TableParagraph"/>
              <w:spacing w:line="268" w:lineRule="exact"/>
              <w:ind w:left="5"/>
              <w:jc w:val="center"/>
              <w:rPr>
                <w:rFonts w:ascii="Avenir Next LT Pro" w:hAnsi="Avenir Next LT Pro"/>
                <w:spacing w:val="-2"/>
                <w:szCs w:val="28"/>
              </w:rPr>
            </w:pPr>
            <w:r w:rsidRPr="00A6053F">
              <w:rPr>
                <w:rFonts w:ascii="Avenir Next LT Pro" w:hAnsi="Avenir Next LT Pro"/>
                <w:szCs w:val="28"/>
              </w:rPr>
              <w:t xml:space="preserve">4 - </w:t>
            </w:r>
            <w:r w:rsidRPr="00A6053F">
              <w:rPr>
                <w:rFonts w:ascii="Avenir Next LT Pro" w:hAnsi="Avenir Next LT Pro"/>
                <w:spacing w:val="-2"/>
                <w:szCs w:val="28"/>
              </w:rPr>
              <w:t>Strong</w:t>
            </w: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595976EF" w14:textId="7276E1C2" w:rsidR="008429BD" w:rsidRPr="00A6053F" w:rsidRDefault="008429BD" w:rsidP="008429BD">
            <w:pPr>
              <w:pStyle w:val="TableParagraph"/>
              <w:spacing w:line="268" w:lineRule="exact"/>
              <w:ind w:left="5"/>
              <w:jc w:val="center"/>
              <w:rPr>
                <w:rFonts w:ascii="Avenir Next LT Pro" w:hAnsi="Avenir Next LT Pro"/>
                <w:spacing w:val="-2"/>
                <w:szCs w:val="28"/>
              </w:rPr>
            </w:pPr>
            <w:r w:rsidRPr="00A6053F">
              <w:rPr>
                <w:rFonts w:ascii="Avenir Next LT Pro" w:hAnsi="Avenir Next LT Pro"/>
                <w:szCs w:val="28"/>
              </w:rPr>
              <w:t>5</w:t>
            </w:r>
            <w:r w:rsidRPr="00A6053F">
              <w:rPr>
                <w:rFonts w:ascii="Avenir Next LT Pro" w:hAnsi="Avenir Next LT Pro"/>
                <w:spacing w:val="-3"/>
                <w:szCs w:val="28"/>
              </w:rPr>
              <w:t xml:space="preserve"> </w:t>
            </w:r>
            <w:r w:rsidRPr="00A6053F">
              <w:rPr>
                <w:rFonts w:ascii="Avenir Next LT Pro" w:hAnsi="Avenir Next LT Pro"/>
                <w:szCs w:val="28"/>
              </w:rPr>
              <w:t>–</w:t>
            </w:r>
            <w:r w:rsidRPr="00A6053F">
              <w:rPr>
                <w:rFonts w:ascii="Avenir Next LT Pro" w:hAnsi="Avenir Next LT Pro"/>
                <w:spacing w:val="-1"/>
                <w:szCs w:val="28"/>
              </w:rPr>
              <w:t xml:space="preserve"> </w:t>
            </w:r>
            <w:r w:rsidRPr="00A6053F">
              <w:rPr>
                <w:rFonts w:ascii="Avenir Next LT Pro" w:hAnsi="Avenir Next LT Pro"/>
                <w:szCs w:val="28"/>
              </w:rPr>
              <w:t xml:space="preserve">Very </w:t>
            </w:r>
            <w:r w:rsidRPr="00A6053F">
              <w:rPr>
                <w:rFonts w:ascii="Avenir Next LT Pro" w:hAnsi="Avenir Next LT Pro"/>
                <w:spacing w:val="-2"/>
                <w:szCs w:val="28"/>
              </w:rPr>
              <w:t>Strong</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60086"/>
          </w:tcPr>
          <w:p w14:paraId="58349C4B" w14:textId="77777777" w:rsidR="008429BD" w:rsidRPr="00A6053F" w:rsidRDefault="008429BD" w:rsidP="008429BD">
            <w:pPr>
              <w:pStyle w:val="TableParagraph"/>
              <w:spacing w:line="268" w:lineRule="exact"/>
              <w:ind w:left="104"/>
              <w:rPr>
                <w:rFonts w:ascii="Avenir Next LT Pro" w:hAnsi="Avenir Next LT Pro"/>
                <w:spacing w:val="-2"/>
              </w:rPr>
            </w:pPr>
          </w:p>
        </w:tc>
      </w:tr>
      <w:tr w:rsidR="008429BD" w:rsidRPr="00A6053F" w14:paraId="75A6C0F9" w14:textId="77777777" w:rsidTr="003B2928">
        <w:trPr>
          <w:trHeight w:val="1925"/>
        </w:trPr>
        <w:tc>
          <w:tcPr>
            <w:tcW w:w="8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AD4D51" w14:textId="77777777" w:rsidR="008429BD" w:rsidRPr="00A6053F" w:rsidRDefault="008429BD" w:rsidP="008429BD">
            <w:pPr>
              <w:pStyle w:val="TableParagraph"/>
              <w:tabs>
                <w:tab w:val="left" w:pos="346"/>
              </w:tabs>
              <w:ind w:left="107" w:right="104"/>
              <w:rPr>
                <w:rFonts w:ascii="Avenir Next LT Pro" w:hAnsi="Avenir Next LT Pro"/>
                <w:b/>
                <w:bCs/>
                <w:spacing w:val="-2"/>
                <w:sz w:val="20"/>
                <w:szCs w:val="20"/>
              </w:rPr>
            </w:pPr>
            <w:r w:rsidRPr="00A6053F">
              <w:rPr>
                <w:rFonts w:ascii="Avenir Next LT Pro" w:hAnsi="Avenir Next LT Pro"/>
                <w:b/>
                <w:bCs/>
                <w:sz w:val="20"/>
                <w:szCs w:val="20"/>
              </w:rPr>
              <w:t>SCORING</w:t>
            </w:r>
            <w:r w:rsidRPr="00A6053F">
              <w:rPr>
                <w:rFonts w:ascii="Avenir Next LT Pro" w:hAnsi="Avenir Next LT Pro"/>
                <w:b/>
                <w:bCs/>
                <w:spacing w:val="-2"/>
                <w:sz w:val="20"/>
                <w:szCs w:val="20"/>
              </w:rPr>
              <w:t xml:space="preserve"> GUIDANCE</w:t>
            </w:r>
          </w:p>
          <w:p w14:paraId="1D81777D" w14:textId="12CB7A31" w:rsidR="008429BD" w:rsidRPr="00A6053F" w:rsidRDefault="008429BD" w:rsidP="008429BD">
            <w:pPr>
              <w:pStyle w:val="TableParagraph"/>
              <w:spacing w:before="1" w:line="219" w:lineRule="exact"/>
              <w:ind w:left="107"/>
              <w:rPr>
                <w:rFonts w:ascii="Avenir Next LT Pro" w:hAnsi="Avenir Next LT Pro"/>
                <w:b/>
                <w:sz w:val="18"/>
                <w:szCs w:val="18"/>
              </w:rPr>
            </w:pPr>
            <w:r w:rsidRPr="00A6053F">
              <w:rPr>
                <w:rFonts w:ascii="Avenir Next LT Pro" w:hAnsi="Avenir Next LT Pro"/>
                <w:b/>
                <w:sz w:val="18"/>
                <w:szCs w:val="18"/>
              </w:rPr>
              <w:t>2</w:t>
            </w:r>
            <w:r w:rsidR="00E4261C" w:rsidRPr="00A6053F">
              <w:rPr>
                <w:rFonts w:ascii="Avenir Next LT Pro" w:hAnsi="Avenir Next LT Pro"/>
                <w:b/>
                <w:sz w:val="18"/>
                <w:szCs w:val="18"/>
              </w:rPr>
              <w:t>0</w:t>
            </w:r>
            <w:r w:rsidRPr="00A6053F">
              <w:rPr>
                <w:rFonts w:ascii="Avenir Next LT Pro" w:hAnsi="Avenir Next LT Pro"/>
                <w:b/>
                <w:sz w:val="18"/>
                <w:szCs w:val="18"/>
              </w:rPr>
              <w:t>%</w:t>
            </w:r>
            <w:r w:rsidRPr="00A6053F">
              <w:rPr>
                <w:rFonts w:ascii="Avenir Next LT Pro" w:hAnsi="Avenir Next LT Pro"/>
                <w:b/>
                <w:spacing w:val="-1"/>
                <w:sz w:val="18"/>
                <w:szCs w:val="18"/>
              </w:rPr>
              <w:t xml:space="preserve"> </w:t>
            </w:r>
            <w:r w:rsidRPr="00A6053F">
              <w:rPr>
                <w:rFonts w:ascii="Avenir Next LT Pro" w:hAnsi="Avenir Next LT Pro"/>
                <w:b/>
                <w:sz w:val="18"/>
                <w:szCs w:val="18"/>
              </w:rPr>
              <w:t xml:space="preserve">of </w:t>
            </w:r>
            <w:r w:rsidRPr="00A6053F">
              <w:rPr>
                <w:rFonts w:ascii="Avenir Next LT Pro" w:hAnsi="Avenir Next LT Pro"/>
                <w:b/>
                <w:spacing w:val="-2"/>
                <w:sz w:val="18"/>
                <w:szCs w:val="18"/>
              </w:rPr>
              <w:t>score</w:t>
            </w:r>
          </w:p>
          <w:p w14:paraId="0AD1ABD6" w14:textId="77777777" w:rsidR="008429BD" w:rsidRPr="00A6053F" w:rsidRDefault="008429BD" w:rsidP="008429BD">
            <w:pPr>
              <w:pStyle w:val="TableParagraph"/>
              <w:ind w:left="107" w:right="129"/>
              <w:rPr>
                <w:rFonts w:ascii="Avenir Next LT Pro" w:hAnsi="Avenir Next LT Pro"/>
                <w:sz w:val="18"/>
                <w:szCs w:val="18"/>
              </w:rPr>
            </w:pPr>
            <w:r w:rsidRPr="00A6053F">
              <w:rPr>
                <w:rFonts w:ascii="Avenir Next LT Pro" w:hAnsi="Avenir Next LT Pro"/>
                <w:b/>
                <w:i/>
                <w:sz w:val="18"/>
                <w:szCs w:val="18"/>
              </w:rPr>
              <w:t xml:space="preserve">Very strong proposals </w:t>
            </w:r>
            <w:r w:rsidRPr="00A6053F">
              <w:rPr>
                <w:rFonts w:ascii="Avenir Next LT Pro" w:hAnsi="Avenir Next LT Pro"/>
                <w:sz w:val="18"/>
                <w:szCs w:val="18"/>
              </w:rPr>
              <w:t>will make a major contribution to</w:t>
            </w:r>
            <w:r w:rsidRPr="00A6053F">
              <w:rPr>
                <w:rFonts w:ascii="Avenir Next LT Pro" w:hAnsi="Avenir Next LT Pro"/>
                <w:spacing w:val="40"/>
                <w:sz w:val="18"/>
                <w:szCs w:val="18"/>
              </w:rPr>
              <w:t xml:space="preserve"> </w:t>
            </w:r>
            <w:r w:rsidRPr="00A6053F">
              <w:rPr>
                <w:rFonts w:ascii="Avenir Next LT Pro" w:hAnsi="Avenir Next LT Pro"/>
                <w:sz w:val="18"/>
                <w:szCs w:val="18"/>
              </w:rPr>
              <w:t>several</w:t>
            </w:r>
            <w:r w:rsidRPr="00A6053F">
              <w:rPr>
                <w:rFonts w:ascii="Avenir Next LT Pro" w:hAnsi="Avenir Next LT Pro"/>
                <w:spacing w:val="-9"/>
                <w:sz w:val="18"/>
                <w:szCs w:val="18"/>
              </w:rPr>
              <w:t xml:space="preserve"> </w:t>
            </w:r>
            <w:r w:rsidRPr="00A6053F">
              <w:rPr>
                <w:rFonts w:ascii="Avenir Next LT Pro" w:hAnsi="Avenir Next LT Pro"/>
                <w:sz w:val="18"/>
                <w:szCs w:val="18"/>
              </w:rPr>
              <w:t>local</w:t>
            </w:r>
            <w:r w:rsidRPr="00A6053F">
              <w:rPr>
                <w:rFonts w:ascii="Avenir Next LT Pro" w:hAnsi="Avenir Next LT Pro"/>
                <w:spacing w:val="-9"/>
                <w:sz w:val="18"/>
                <w:szCs w:val="18"/>
              </w:rPr>
              <w:t xml:space="preserve"> </w:t>
            </w:r>
            <w:r w:rsidRPr="00A6053F">
              <w:rPr>
                <w:rFonts w:ascii="Avenir Next LT Pro" w:hAnsi="Avenir Next LT Pro"/>
                <w:sz w:val="18"/>
                <w:szCs w:val="18"/>
              </w:rPr>
              <w:t>outcomes,</w:t>
            </w:r>
            <w:r w:rsidRPr="00A6053F">
              <w:rPr>
                <w:rFonts w:ascii="Avenir Next LT Pro" w:hAnsi="Avenir Next LT Pro"/>
                <w:spacing w:val="-8"/>
                <w:sz w:val="18"/>
                <w:szCs w:val="18"/>
              </w:rPr>
              <w:t xml:space="preserve"> </w:t>
            </w:r>
            <w:r w:rsidRPr="00A6053F">
              <w:rPr>
                <w:rFonts w:ascii="Avenir Next LT Pro" w:hAnsi="Avenir Next LT Pro"/>
                <w:sz w:val="18"/>
                <w:szCs w:val="18"/>
              </w:rPr>
              <w:t>deliver</w:t>
            </w:r>
            <w:r w:rsidRPr="00A6053F">
              <w:rPr>
                <w:rFonts w:ascii="Avenir Next LT Pro" w:hAnsi="Avenir Next LT Pro"/>
                <w:spacing w:val="-7"/>
                <w:sz w:val="18"/>
                <w:szCs w:val="18"/>
              </w:rPr>
              <w:t xml:space="preserve"> </w:t>
            </w:r>
            <w:r w:rsidRPr="00A6053F">
              <w:rPr>
                <w:rFonts w:ascii="Avenir Next LT Pro" w:hAnsi="Avenir Next LT Pro"/>
                <w:sz w:val="18"/>
                <w:szCs w:val="18"/>
              </w:rPr>
              <w:t>transformational</w:t>
            </w:r>
            <w:r w:rsidRPr="00A6053F">
              <w:rPr>
                <w:rFonts w:ascii="Avenir Next LT Pro" w:hAnsi="Avenir Next LT Pro"/>
                <w:spacing w:val="-9"/>
                <w:sz w:val="18"/>
                <w:szCs w:val="18"/>
              </w:rPr>
              <w:t xml:space="preserve"> </w:t>
            </w:r>
            <w:r w:rsidRPr="00A6053F">
              <w:rPr>
                <w:rFonts w:ascii="Avenir Next LT Pro" w:hAnsi="Avenir Next LT Pro"/>
                <w:sz w:val="18"/>
                <w:szCs w:val="18"/>
              </w:rPr>
              <w:t>benefits</w:t>
            </w:r>
            <w:r w:rsidRPr="00A6053F">
              <w:rPr>
                <w:rFonts w:ascii="Avenir Next LT Pro" w:hAnsi="Avenir Next LT Pro"/>
                <w:spacing w:val="40"/>
                <w:sz w:val="18"/>
                <w:szCs w:val="18"/>
              </w:rPr>
              <w:t xml:space="preserve"> </w:t>
            </w:r>
            <w:r w:rsidRPr="00A6053F">
              <w:rPr>
                <w:rFonts w:ascii="Avenir Next LT Pro" w:hAnsi="Avenir Next LT Pro"/>
                <w:sz w:val="18"/>
                <w:szCs w:val="18"/>
              </w:rPr>
              <w:t>to the community, with significant public benefit, and</w:t>
            </w:r>
            <w:r w:rsidRPr="00A6053F">
              <w:rPr>
                <w:rFonts w:ascii="Avenir Next LT Pro" w:hAnsi="Avenir Next LT Pro"/>
                <w:spacing w:val="40"/>
                <w:sz w:val="18"/>
                <w:szCs w:val="18"/>
              </w:rPr>
              <w:t xml:space="preserve"> </w:t>
            </w:r>
            <w:r w:rsidRPr="00A6053F">
              <w:rPr>
                <w:rFonts w:ascii="Avenir Next LT Pro" w:hAnsi="Avenir Next LT Pro"/>
                <w:sz w:val="18"/>
                <w:szCs w:val="18"/>
              </w:rPr>
              <w:t>demonstrate clear evidence of benefits and steps it has</w:t>
            </w:r>
            <w:r w:rsidRPr="00A6053F">
              <w:rPr>
                <w:rFonts w:ascii="Avenir Next LT Pro" w:hAnsi="Avenir Next LT Pro"/>
                <w:spacing w:val="40"/>
                <w:sz w:val="18"/>
                <w:szCs w:val="18"/>
              </w:rPr>
              <w:t xml:space="preserve"> </w:t>
            </w:r>
            <w:r w:rsidRPr="00A6053F">
              <w:rPr>
                <w:rFonts w:ascii="Avenir Next LT Pro" w:hAnsi="Avenir Next LT Pro"/>
                <w:sz w:val="18"/>
                <w:szCs w:val="18"/>
              </w:rPr>
              <w:t>taken to contribute to equalities outcomes.</w:t>
            </w:r>
          </w:p>
          <w:p w14:paraId="28B9F7C7" w14:textId="77777777" w:rsidR="008429BD" w:rsidRPr="00A6053F" w:rsidRDefault="008429BD" w:rsidP="008429BD">
            <w:pPr>
              <w:pStyle w:val="TableParagraph"/>
              <w:ind w:left="107" w:right="129"/>
              <w:rPr>
                <w:rFonts w:ascii="Avenir Next LT Pro" w:hAnsi="Avenir Next LT Pro"/>
                <w:sz w:val="18"/>
                <w:szCs w:val="18"/>
              </w:rPr>
            </w:pPr>
            <w:r w:rsidRPr="00A6053F">
              <w:rPr>
                <w:rFonts w:ascii="Avenir Next LT Pro" w:hAnsi="Avenir Next LT Pro"/>
                <w:b/>
                <w:i/>
                <w:sz w:val="18"/>
                <w:szCs w:val="18"/>
              </w:rPr>
              <w:t xml:space="preserve">Very low impact proposals </w:t>
            </w:r>
            <w:r w:rsidRPr="00A6053F">
              <w:rPr>
                <w:rFonts w:ascii="Avenir Next LT Pro" w:hAnsi="Avenir Next LT Pro"/>
                <w:sz w:val="18"/>
                <w:szCs w:val="18"/>
              </w:rPr>
              <w:t>will make a limited</w:t>
            </w:r>
            <w:r w:rsidRPr="00A6053F">
              <w:rPr>
                <w:rFonts w:ascii="Avenir Next LT Pro" w:hAnsi="Avenir Next LT Pro"/>
                <w:spacing w:val="40"/>
                <w:sz w:val="18"/>
                <w:szCs w:val="18"/>
              </w:rPr>
              <w:t xml:space="preserve"> </w:t>
            </w:r>
            <w:r w:rsidRPr="00A6053F">
              <w:rPr>
                <w:rFonts w:ascii="Avenir Next LT Pro" w:hAnsi="Avenir Next LT Pro"/>
                <w:sz w:val="18"/>
                <w:szCs w:val="18"/>
              </w:rPr>
              <w:t>contribution</w:t>
            </w:r>
            <w:r w:rsidRPr="00A6053F">
              <w:rPr>
                <w:rFonts w:ascii="Avenir Next LT Pro" w:hAnsi="Avenir Next LT Pro"/>
                <w:spacing w:val="-4"/>
                <w:sz w:val="18"/>
                <w:szCs w:val="18"/>
              </w:rPr>
              <w:t xml:space="preserve"> </w:t>
            </w:r>
            <w:r w:rsidRPr="00A6053F">
              <w:rPr>
                <w:rFonts w:ascii="Avenir Next LT Pro" w:hAnsi="Avenir Next LT Pro"/>
                <w:sz w:val="18"/>
                <w:szCs w:val="18"/>
              </w:rPr>
              <w:t>to</w:t>
            </w:r>
            <w:r w:rsidRPr="00A6053F">
              <w:rPr>
                <w:rFonts w:ascii="Avenir Next LT Pro" w:hAnsi="Avenir Next LT Pro"/>
                <w:spacing w:val="-6"/>
                <w:sz w:val="18"/>
                <w:szCs w:val="18"/>
              </w:rPr>
              <w:t xml:space="preserve"> </w:t>
            </w:r>
            <w:r w:rsidRPr="00A6053F">
              <w:rPr>
                <w:rFonts w:ascii="Avenir Next LT Pro" w:hAnsi="Avenir Next LT Pro"/>
                <w:sz w:val="18"/>
                <w:szCs w:val="18"/>
              </w:rPr>
              <w:t>local</w:t>
            </w:r>
            <w:r w:rsidRPr="00A6053F">
              <w:rPr>
                <w:rFonts w:ascii="Avenir Next LT Pro" w:hAnsi="Avenir Next LT Pro"/>
                <w:spacing w:val="-6"/>
                <w:sz w:val="18"/>
                <w:szCs w:val="18"/>
              </w:rPr>
              <w:t xml:space="preserve"> </w:t>
            </w:r>
            <w:r w:rsidRPr="00A6053F">
              <w:rPr>
                <w:rFonts w:ascii="Avenir Next LT Pro" w:hAnsi="Avenir Next LT Pro"/>
                <w:sz w:val="18"/>
                <w:szCs w:val="18"/>
              </w:rPr>
              <w:t>outcomes</w:t>
            </w:r>
            <w:r w:rsidRPr="00A6053F">
              <w:rPr>
                <w:rFonts w:ascii="Avenir Next LT Pro" w:hAnsi="Avenir Next LT Pro"/>
                <w:spacing w:val="-6"/>
                <w:sz w:val="18"/>
                <w:szCs w:val="18"/>
              </w:rPr>
              <w:t xml:space="preserve"> </w:t>
            </w:r>
            <w:r w:rsidRPr="00A6053F">
              <w:rPr>
                <w:rFonts w:ascii="Avenir Next LT Pro" w:hAnsi="Avenir Next LT Pro"/>
                <w:sz w:val="18"/>
                <w:szCs w:val="18"/>
              </w:rPr>
              <w:t>and</w:t>
            </w:r>
            <w:r w:rsidRPr="00A6053F">
              <w:rPr>
                <w:rFonts w:ascii="Avenir Next LT Pro" w:hAnsi="Avenir Next LT Pro"/>
                <w:spacing w:val="-6"/>
                <w:sz w:val="18"/>
                <w:szCs w:val="18"/>
              </w:rPr>
              <w:t xml:space="preserve"> </w:t>
            </w:r>
            <w:r w:rsidRPr="00A6053F">
              <w:rPr>
                <w:rFonts w:ascii="Avenir Next LT Pro" w:hAnsi="Avenir Next LT Pro"/>
                <w:sz w:val="18"/>
                <w:szCs w:val="18"/>
              </w:rPr>
              <w:t>have</w:t>
            </w:r>
            <w:r w:rsidRPr="00A6053F">
              <w:rPr>
                <w:rFonts w:ascii="Avenir Next LT Pro" w:hAnsi="Avenir Next LT Pro"/>
                <w:spacing w:val="-6"/>
                <w:sz w:val="18"/>
                <w:szCs w:val="18"/>
              </w:rPr>
              <w:t xml:space="preserve"> </w:t>
            </w:r>
            <w:r w:rsidRPr="00A6053F">
              <w:rPr>
                <w:rFonts w:ascii="Avenir Next LT Pro" w:hAnsi="Avenir Next LT Pro"/>
                <w:sz w:val="18"/>
                <w:szCs w:val="18"/>
              </w:rPr>
              <w:t>a</w:t>
            </w:r>
            <w:r w:rsidRPr="00A6053F">
              <w:rPr>
                <w:rFonts w:ascii="Avenir Next LT Pro" w:hAnsi="Avenir Next LT Pro"/>
                <w:spacing w:val="-6"/>
                <w:sz w:val="18"/>
                <w:szCs w:val="18"/>
              </w:rPr>
              <w:t xml:space="preserve"> </w:t>
            </w:r>
            <w:r w:rsidRPr="00A6053F">
              <w:rPr>
                <w:rFonts w:ascii="Avenir Next LT Pro" w:hAnsi="Avenir Next LT Pro"/>
                <w:sz w:val="18"/>
                <w:szCs w:val="18"/>
              </w:rPr>
              <w:t>small</w:t>
            </w:r>
            <w:r w:rsidRPr="00A6053F">
              <w:rPr>
                <w:rFonts w:ascii="Avenir Next LT Pro" w:hAnsi="Avenir Next LT Pro"/>
                <w:spacing w:val="-6"/>
                <w:sz w:val="18"/>
                <w:szCs w:val="18"/>
              </w:rPr>
              <w:t xml:space="preserve"> </w:t>
            </w:r>
            <w:r w:rsidRPr="00A6053F">
              <w:rPr>
                <w:rFonts w:ascii="Avenir Next LT Pro" w:hAnsi="Avenir Next LT Pro"/>
                <w:sz w:val="18"/>
                <w:szCs w:val="18"/>
              </w:rPr>
              <w:t>positive</w:t>
            </w:r>
            <w:r w:rsidRPr="00A6053F">
              <w:rPr>
                <w:rFonts w:ascii="Avenir Next LT Pro" w:hAnsi="Avenir Next LT Pro"/>
                <w:spacing w:val="40"/>
                <w:sz w:val="18"/>
                <w:szCs w:val="18"/>
              </w:rPr>
              <w:t xml:space="preserve"> </w:t>
            </w:r>
            <w:r w:rsidRPr="00A6053F">
              <w:rPr>
                <w:rFonts w:ascii="Avenir Next LT Pro" w:hAnsi="Avenir Next LT Pro"/>
                <w:sz w:val="18"/>
                <w:szCs w:val="18"/>
              </w:rPr>
              <w:t>outcome on community benefit.</w:t>
            </w:r>
          </w:p>
          <w:p w14:paraId="41B27134" w14:textId="7319F7B5" w:rsidR="00310968" w:rsidRPr="00A6053F" w:rsidRDefault="008429BD" w:rsidP="00314822">
            <w:pPr>
              <w:pStyle w:val="TableParagraph"/>
              <w:tabs>
                <w:tab w:val="left" w:pos="346"/>
              </w:tabs>
              <w:ind w:left="107" w:right="104"/>
              <w:rPr>
                <w:rFonts w:ascii="Avenir Next LT Pro" w:hAnsi="Avenir Next LT Pro"/>
                <w:sz w:val="18"/>
              </w:rPr>
            </w:pPr>
            <w:r w:rsidRPr="00A6053F">
              <w:rPr>
                <w:rFonts w:ascii="Avenir Next LT Pro" w:hAnsi="Avenir Next LT Pro"/>
                <w:sz w:val="18"/>
                <w:szCs w:val="18"/>
              </w:rPr>
              <w:t xml:space="preserve">Proposals may receive a </w:t>
            </w:r>
            <w:r w:rsidRPr="00A6053F">
              <w:rPr>
                <w:rFonts w:ascii="Avenir Next LT Pro" w:hAnsi="Avenir Next LT Pro"/>
                <w:b/>
                <w:i/>
                <w:sz w:val="18"/>
                <w:szCs w:val="18"/>
              </w:rPr>
              <w:t xml:space="preserve">negative ranking </w:t>
            </w:r>
            <w:r w:rsidRPr="00A6053F">
              <w:rPr>
                <w:rFonts w:ascii="Avenir Next LT Pro" w:hAnsi="Avenir Next LT Pro"/>
                <w:sz w:val="18"/>
                <w:szCs w:val="18"/>
              </w:rPr>
              <w:t>if they are</w:t>
            </w:r>
            <w:r w:rsidRPr="00A6053F">
              <w:rPr>
                <w:rFonts w:ascii="Avenir Next LT Pro" w:hAnsi="Avenir Next LT Pro"/>
                <w:spacing w:val="40"/>
                <w:sz w:val="18"/>
                <w:szCs w:val="18"/>
              </w:rPr>
              <w:t xml:space="preserve"> </w:t>
            </w:r>
            <w:r w:rsidRPr="00A6053F">
              <w:rPr>
                <w:rFonts w:ascii="Avenir Next LT Pro" w:hAnsi="Avenir Next LT Pro"/>
                <w:sz w:val="18"/>
                <w:szCs w:val="18"/>
              </w:rPr>
              <w:t xml:space="preserve">likely to impact on the </w:t>
            </w:r>
            <w:proofErr w:type="gramStart"/>
            <w:r w:rsidRPr="00A6053F">
              <w:rPr>
                <w:rFonts w:ascii="Avenir Next LT Pro" w:hAnsi="Avenir Next LT Pro"/>
                <w:sz w:val="18"/>
                <w:szCs w:val="18"/>
              </w:rPr>
              <w:t>communities</w:t>
            </w:r>
            <w:proofErr w:type="gramEnd"/>
            <w:r w:rsidRPr="00A6053F">
              <w:rPr>
                <w:rFonts w:ascii="Avenir Next LT Pro" w:hAnsi="Avenir Next LT Pro"/>
                <w:sz w:val="18"/>
                <w:szCs w:val="18"/>
              </w:rPr>
              <w:t xml:space="preserve"> capacity to deliver</w:t>
            </w:r>
            <w:r w:rsidRPr="00A6053F">
              <w:rPr>
                <w:rFonts w:ascii="Avenir Next LT Pro" w:hAnsi="Avenir Next LT Pro"/>
                <w:spacing w:val="40"/>
                <w:sz w:val="18"/>
                <w:szCs w:val="18"/>
              </w:rPr>
              <w:t xml:space="preserve"> </w:t>
            </w:r>
            <w:r w:rsidRPr="00A6053F">
              <w:rPr>
                <w:rFonts w:ascii="Avenir Next LT Pro" w:hAnsi="Avenir Next LT Pro"/>
                <w:sz w:val="18"/>
                <w:szCs w:val="18"/>
              </w:rPr>
              <w:t>other</w:t>
            </w:r>
            <w:r w:rsidRPr="00A6053F">
              <w:rPr>
                <w:rFonts w:ascii="Avenir Next LT Pro" w:hAnsi="Avenir Next LT Pro"/>
                <w:spacing w:val="-5"/>
                <w:sz w:val="18"/>
                <w:szCs w:val="18"/>
              </w:rPr>
              <w:t xml:space="preserve"> </w:t>
            </w:r>
            <w:r w:rsidRPr="00A6053F">
              <w:rPr>
                <w:rFonts w:ascii="Avenir Next LT Pro" w:hAnsi="Avenir Next LT Pro"/>
                <w:sz w:val="18"/>
                <w:szCs w:val="18"/>
              </w:rPr>
              <w:t>activities,</w:t>
            </w:r>
            <w:r w:rsidRPr="00A6053F">
              <w:rPr>
                <w:rFonts w:ascii="Avenir Next LT Pro" w:hAnsi="Avenir Next LT Pro"/>
                <w:spacing w:val="-4"/>
                <w:sz w:val="18"/>
                <w:szCs w:val="18"/>
              </w:rPr>
              <w:t xml:space="preserve"> </w:t>
            </w:r>
            <w:r w:rsidRPr="00A6053F">
              <w:rPr>
                <w:rFonts w:ascii="Avenir Next LT Pro" w:hAnsi="Avenir Next LT Pro"/>
                <w:sz w:val="18"/>
                <w:szCs w:val="18"/>
              </w:rPr>
              <w:t>or</w:t>
            </w:r>
            <w:r w:rsidRPr="00A6053F">
              <w:rPr>
                <w:rFonts w:ascii="Avenir Next LT Pro" w:hAnsi="Avenir Next LT Pro"/>
                <w:spacing w:val="-5"/>
                <w:sz w:val="18"/>
                <w:szCs w:val="18"/>
              </w:rPr>
              <w:t xml:space="preserve"> </w:t>
            </w:r>
            <w:r w:rsidRPr="00A6053F">
              <w:rPr>
                <w:rFonts w:ascii="Avenir Next LT Pro" w:hAnsi="Avenir Next LT Pro"/>
                <w:sz w:val="18"/>
                <w:szCs w:val="18"/>
              </w:rPr>
              <w:t>have</w:t>
            </w:r>
            <w:r w:rsidRPr="00A6053F">
              <w:rPr>
                <w:rFonts w:ascii="Avenir Next LT Pro" w:hAnsi="Avenir Next LT Pro"/>
                <w:spacing w:val="-5"/>
                <w:sz w:val="18"/>
                <w:szCs w:val="18"/>
              </w:rPr>
              <w:t xml:space="preserve"> </w:t>
            </w:r>
            <w:r w:rsidRPr="00A6053F">
              <w:rPr>
                <w:rFonts w:ascii="Avenir Next LT Pro" w:hAnsi="Avenir Next LT Pro"/>
                <w:sz w:val="18"/>
                <w:szCs w:val="18"/>
              </w:rPr>
              <w:t>a</w:t>
            </w:r>
            <w:r w:rsidRPr="00A6053F">
              <w:rPr>
                <w:rFonts w:ascii="Avenir Next LT Pro" w:hAnsi="Avenir Next LT Pro"/>
                <w:spacing w:val="-5"/>
                <w:sz w:val="18"/>
                <w:szCs w:val="18"/>
              </w:rPr>
              <w:t xml:space="preserve"> </w:t>
            </w:r>
            <w:r w:rsidRPr="00A6053F">
              <w:rPr>
                <w:rFonts w:ascii="Avenir Next LT Pro" w:hAnsi="Avenir Next LT Pro"/>
                <w:sz w:val="18"/>
                <w:szCs w:val="18"/>
              </w:rPr>
              <w:t>negative</w:t>
            </w:r>
            <w:r w:rsidRPr="00A6053F">
              <w:rPr>
                <w:rFonts w:ascii="Avenir Next LT Pro" w:hAnsi="Avenir Next LT Pro"/>
                <w:spacing w:val="-5"/>
                <w:sz w:val="18"/>
                <w:szCs w:val="18"/>
              </w:rPr>
              <w:t xml:space="preserve"> </w:t>
            </w:r>
            <w:r w:rsidRPr="00A6053F">
              <w:rPr>
                <w:rFonts w:ascii="Avenir Next LT Pro" w:hAnsi="Avenir Next LT Pro"/>
                <w:sz w:val="18"/>
                <w:szCs w:val="18"/>
              </w:rPr>
              <w:t>impact</w:t>
            </w:r>
            <w:r w:rsidRPr="00A6053F">
              <w:rPr>
                <w:rFonts w:ascii="Avenir Next LT Pro" w:hAnsi="Avenir Next LT Pro"/>
                <w:spacing w:val="-5"/>
                <w:sz w:val="18"/>
                <w:szCs w:val="18"/>
              </w:rPr>
              <w:t xml:space="preserve"> </w:t>
            </w:r>
            <w:r w:rsidRPr="00A6053F">
              <w:rPr>
                <w:rFonts w:ascii="Avenir Next LT Pro" w:hAnsi="Avenir Next LT Pro"/>
                <w:sz w:val="18"/>
                <w:szCs w:val="18"/>
              </w:rPr>
              <w:t>on</w:t>
            </w:r>
            <w:r w:rsidRPr="00A6053F">
              <w:rPr>
                <w:rFonts w:ascii="Avenir Next LT Pro" w:hAnsi="Avenir Next LT Pro"/>
                <w:spacing w:val="-5"/>
                <w:sz w:val="18"/>
                <w:szCs w:val="18"/>
              </w:rPr>
              <w:t xml:space="preserve"> </w:t>
            </w:r>
            <w:r w:rsidRPr="00A6053F">
              <w:rPr>
                <w:rFonts w:ascii="Avenir Next LT Pro" w:hAnsi="Avenir Next LT Pro"/>
                <w:sz w:val="18"/>
                <w:szCs w:val="18"/>
              </w:rPr>
              <w:t>parts</w:t>
            </w:r>
            <w:r w:rsidRPr="00A6053F">
              <w:rPr>
                <w:rFonts w:ascii="Avenir Next LT Pro" w:hAnsi="Avenir Next LT Pro"/>
                <w:spacing w:val="-3"/>
                <w:sz w:val="18"/>
                <w:szCs w:val="18"/>
              </w:rPr>
              <w:t xml:space="preserve"> </w:t>
            </w:r>
            <w:r w:rsidRPr="00A6053F">
              <w:rPr>
                <w:rFonts w:ascii="Avenir Next LT Pro" w:hAnsi="Avenir Next LT Pro"/>
                <w:sz w:val="18"/>
                <w:szCs w:val="18"/>
              </w:rPr>
              <w:t>of</w:t>
            </w:r>
            <w:r w:rsidRPr="00A6053F">
              <w:rPr>
                <w:rFonts w:ascii="Avenir Next LT Pro" w:hAnsi="Avenir Next LT Pro"/>
                <w:spacing w:val="-5"/>
                <w:sz w:val="18"/>
                <w:szCs w:val="18"/>
              </w:rPr>
              <w:t xml:space="preserve"> </w:t>
            </w:r>
            <w:r w:rsidRPr="00A6053F">
              <w:rPr>
                <w:rFonts w:ascii="Avenir Next LT Pro" w:hAnsi="Avenir Next LT Pro"/>
                <w:sz w:val="18"/>
                <w:szCs w:val="18"/>
              </w:rPr>
              <w:t>the</w:t>
            </w:r>
            <w:r w:rsidRPr="00A6053F">
              <w:rPr>
                <w:rFonts w:ascii="Avenir Next LT Pro" w:hAnsi="Avenir Next LT Pro"/>
                <w:spacing w:val="40"/>
                <w:sz w:val="18"/>
                <w:szCs w:val="18"/>
              </w:rPr>
              <w:t xml:space="preserve"> </w:t>
            </w:r>
            <w:r w:rsidRPr="00A6053F">
              <w:rPr>
                <w:rFonts w:ascii="Avenir Next LT Pro" w:hAnsi="Avenir Next LT Pro"/>
                <w:spacing w:val="-2"/>
                <w:sz w:val="18"/>
                <w:szCs w:val="18"/>
              </w:rPr>
              <w:t>community.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75ADA12B" w14:textId="77777777" w:rsidR="008429BD" w:rsidRPr="00A6053F" w:rsidRDefault="008429BD" w:rsidP="008429BD">
            <w:pPr>
              <w:pStyle w:val="TableParagraph"/>
              <w:spacing w:before="1"/>
              <w:ind w:left="107" w:right="101"/>
              <w:rPr>
                <w:rFonts w:ascii="Avenir Next LT Pro" w:hAnsi="Avenir Next LT Pro"/>
                <w:sz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210CE130" w14:textId="77777777" w:rsidR="008429BD" w:rsidRPr="00A6053F" w:rsidRDefault="008429BD" w:rsidP="008429BD">
            <w:pPr>
              <w:pStyle w:val="TableParagraph"/>
              <w:spacing w:before="1"/>
              <w:ind w:left="107" w:right="213"/>
              <w:rPr>
                <w:rFonts w:ascii="Avenir Next LT Pro" w:hAnsi="Avenir Next LT Pro"/>
                <w:sz w:val="18"/>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AF50"/>
          </w:tcPr>
          <w:p w14:paraId="0627BDF1" w14:textId="77777777" w:rsidR="008429BD" w:rsidRPr="00A6053F" w:rsidRDefault="008429BD" w:rsidP="008429BD">
            <w:pPr>
              <w:pStyle w:val="TableParagraph"/>
              <w:spacing w:before="1"/>
              <w:ind w:left="107" w:right="108"/>
              <w:rPr>
                <w:rFonts w:ascii="Avenir Next LT Pro" w:hAnsi="Avenir Next LT Pro"/>
                <w:sz w:val="18"/>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3DAE6F50" w14:textId="77777777" w:rsidR="008429BD" w:rsidRPr="00A6053F" w:rsidRDefault="008429BD" w:rsidP="008429BD">
            <w:pPr>
              <w:pStyle w:val="TableParagraph"/>
              <w:spacing w:before="122"/>
              <w:ind w:left="540"/>
              <w:rPr>
                <w:rFonts w:ascii="Avenir Next LT Pro" w:hAnsi="Avenir Next LT Pro"/>
                <w:sz w:val="18"/>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67F122B5" w14:textId="77777777" w:rsidR="008429BD" w:rsidRPr="00A6053F" w:rsidRDefault="008429BD" w:rsidP="008429BD">
            <w:pPr>
              <w:pStyle w:val="TableParagraph"/>
              <w:spacing w:before="58"/>
              <w:rPr>
                <w:rFonts w:ascii="Avenir Next LT Pro" w:hAnsi="Avenir Next LT Pro"/>
                <w:b/>
                <w:sz w:val="18"/>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28CD6102" w14:textId="77777777" w:rsidR="008429BD" w:rsidRPr="00A6053F" w:rsidRDefault="008429BD" w:rsidP="008429BD">
            <w:pPr>
              <w:pStyle w:val="TableParagraph"/>
              <w:spacing w:before="157"/>
              <w:ind w:left="530"/>
              <w:rPr>
                <w:rFonts w:ascii="Avenir Next LT Pro" w:hAnsi="Avenir Next LT Pro"/>
                <w:sz w:val="18"/>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6A0F48BD" w14:textId="77777777" w:rsidR="008429BD" w:rsidRPr="00A6053F" w:rsidRDefault="008429BD" w:rsidP="008429BD">
            <w:pPr>
              <w:pStyle w:val="TableParagraph"/>
              <w:spacing w:before="202"/>
              <w:ind w:left="491"/>
              <w:rPr>
                <w:rFonts w:ascii="Avenir Next LT Pro" w:hAnsi="Avenir Next LT Pro"/>
                <w:sz w:val="18"/>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676671A5" w14:textId="77777777" w:rsidR="008429BD" w:rsidRPr="00A6053F" w:rsidRDefault="008429BD" w:rsidP="008429BD">
            <w:pPr>
              <w:pStyle w:val="TableParagraph"/>
              <w:spacing w:before="182"/>
              <w:ind w:left="500"/>
              <w:rPr>
                <w:rFonts w:ascii="Avenir Next LT Pro" w:hAnsi="Avenir Next LT Pro"/>
                <w:sz w:val="18"/>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6022B1DD" w14:textId="77777777" w:rsidR="008429BD" w:rsidRPr="00A6053F" w:rsidRDefault="008429BD" w:rsidP="008429BD">
            <w:pPr>
              <w:pStyle w:val="TableParagraph"/>
              <w:spacing w:before="192"/>
              <w:ind w:left="516"/>
              <w:rPr>
                <w:rFonts w:ascii="Avenir Next LT Pro" w:hAnsi="Avenir Next LT Pro"/>
                <w:sz w:val="18"/>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E4CD8" w14:textId="77777777" w:rsidR="008429BD" w:rsidRPr="00A6053F" w:rsidRDefault="008429BD" w:rsidP="008429BD">
            <w:pPr>
              <w:pStyle w:val="TableParagraph"/>
              <w:rPr>
                <w:rFonts w:ascii="Avenir Next LT Pro" w:hAnsi="Avenir Next LT Pro"/>
                <w:sz w:val="16"/>
              </w:rPr>
            </w:pPr>
          </w:p>
        </w:tc>
      </w:tr>
      <w:tr w:rsidR="00FF3E15" w:rsidRPr="00A6053F" w14:paraId="4E1280A1" w14:textId="77777777" w:rsidTr="00A6053F">
        <w:trPr>
          <w:trHeight w:val="70"/>
        </w:trPr>
        <w:tc>
          <w:tcPr>
            <w:tcW w:w="15569" w:type="dxa"/>
            <w:gridSpan w:val="11"/>
            <w:tcBorders>
              <w:top w:val="single" w:sz="4" w:space="0" w:color="000000" w:themeColor="text1"/>
            </w:tcBorders>
            <w:shd w:val="clear" w:color="auto" w:fill="FFFFFF" w:themeFill="background1"/>
          </w:tcPr>
          <w:p w14:paraId="1EF3C738" w14:textId="77777777" w:rsidR="00FF3E15" w:rsidRPr="00A6053F" w:rsidRDefault="00FF3E15" w:rsidP="00FF3E15">
            <w:pPr>
              <w:pStyle w:val="TableParagraph"/>
              <w:rPr>
                <w:rFonts w:ascii="Avenir Next LT Pro" w:hAnsi="Avenir Next LT Pro"/>
                <w:b/>
                <w:spacing w:val="-2"/>
                <w:szCs w:val="28"/>
              </w:rPr>
            </w:pPr>
            <w:r w:rsidRPr="00A6053F">
              <w:rPr>
                <w:rFonts w:ascii="Avenir Next LT Pro" w:hAnsi="Avenir Next LT Pro"/>
                <w:b/>
                <w:szCs w:val="28"/>
              </w:rPr>
              <w:t>Panel</w:t>
            </w:r>
            <w:r w:rsidRPr="00A6053F">
              <w:rPr>
                <w:rFonts w:ascii="Avenir Next LT Pro" w:hAnsi="Avenir Next LT Pro"/>
                <w:b/>
                <w:spacing w:val="-3"/>
                <w:szCs w:val="28"/>
              </w:rPr>
              <w:t xml:space="preserve"> </w:t>
            </w:r>
            <w:r w:rsidRPr="00A6053F">
              <w:rPr>
                <w:rFonts w:ascii="Avenir Next LT Pro" w:hAnsi="Avenir Next LT Pro"/>
                <w:b/>
                <w:spacing w:val="-2"/>
                <w:szCs w:val="28"/>
              </w:rPr>
              <w:t>comments</w:t>
            </w:r>
          </w:p>
          <w:p w14:paraId="0ECE4C95" w14:textId="77777777" w:rsidR="00FF3E15" w:rsidRPr="00A6053F" w:rsidRDefault="00FF3E15" w:rsidP="008429BD">
            <w:pPr>
              <w:pStyle w:val="TableParagraph"/>
              <w:rPr>
                <w:rFonts w:ascii="Avenir Next LT Pro" w:hAnsi="Avenir Next LT Pro"/>
                <w:sz w:val="16"/>
              </w:rPr>
            </w:pPr>
          </w:p>
          <w:p w14:paraId="4C423FE0" w14:textId="77777777" w:rsidR="00EE38B8" w:rsidRPr="00A6053F" w:rsidRDefault="00EE38B8" w:rsidP="008429BD">
            <w:pPr>
              <w:pStyle w:val="TableParagraph"/>
              <w:rPr>
                <w:rFonts w:ascii="Avenir Next LT Pro" w:hAnsi="Avenir Next LT Pro"/>
                <w:sz w:val="16"/>
              </w:rPr>
            </w:pPr>
          </w:p>
          <w:p w14:paraId="2AB60A7F" w14:textId="77777777" w:rsidR="00EE38B8" w:rsidRPr="00A6053F" w:rsidRDefault="00EE38B8" w:rsidP="008429BD">
            <w:pPr>
              <w:pStyle w:val="TableParagraph"/>
              <w:rPr>
                <w:rFonts w:ascii="Avenir Next LT Pro" w:hAnsi="Avenir Next LT Pro"/>
                <w:sz w:val="16"/>
              </w:rPr>
            </w:pPr>
          </w:p>
          <w:p w14:paraId="12358542" w14:textId="77777777" w:rsidR="00EE38B8" w:rsidRPr="00A6053F" w:rsidRDefault="00EE38B8" w:rsidP="008429BD">
            <w:pPr>
              <w:pStyle w:val="TableParagraph"/>
              <w:rPr>
                <w:rFonts w:ascii="Avenir Next LT Pro" w:hAnsi="Avenir Next LT Pro"/>
                <w:sz w:val="16"/>
              </w:rPr>
            </w:pPr>
          </w:p>
          <w:p w14:paraId="0F8CFAEE" w14:textId="77777777" w:rsidR="00EE38B8" w:rsidRPr="00A6053F" w:rsidRDefault="00EE38B8" w:rsidP="008429BD">
            <w:pPr>
              <w:pStyle w:val="TableParagraph"/>
              <w:rPr>
                <w:rFonts w:ascii="Avenir Next LT Pro" w:hAnsi="Avenir Next LT Pro"/>
                <w:sz w:val="16"/>
              </w:rPr>
            </w:pPr>
          </w:p>
          <w:p w14:paraId="7A8513D6" w14:textId="77777777" w:rsidR="00EE38B8" w:rsidRPr="00A6053F" w:rsidRDefault="00EE38B8" w:rsidP="008429BD">
            <w:pPr>
              <w:pStyle w:val="TableParagraph"/>
              <w:rPr>
                <w:rFonts w:ascii="Avenir Next LT Pro" w:hAnsi="Avenir Next LT Pro"/>
                <w:sz w:val="16"/>
              </w:rPr>
            </w:pPr>
          </w:p>
          <w:p w14:paraId="4B7C17EF" w14:textId="77777777" w:rsidR="00EE38B8" w:rsidRPr="00A6053F" w:rsidRDefault="00EE38B8" w:rsidP="008429BD">
            <w:pPr>
              <w:pStyle w:val="TableParagraph"/>
              <w:rPr>
                <w:rFonts w:ascii="Avenir Next LT Pro" w:hAnsi="Avenir Next LT Pro"/>
                <w:sz w:val="16"/>
              </w:rPr>
            </w:pPr>
          </w:p>
          <w:p w14:paraId="402E3448" w14:textId="77777777" w:rsidR="00EE38B8" w:rsidRPr="00A6053F" w:rsidRDefault="00EE38B8" w:rsidP="008429BD">
            <w:pPr>
              <w:pStyle w:val="TableParagraph"/>
              <w:rPr>
                <w:rFonts w:ascii="Avenir Next LT Pro" w:hAnsi="Avenir Next LT Pro"/>
                <w:sz w:val="16"/>
              </w:rPr>
            </w:pPr>
          </w:p>
          <w:p w14:paraId="3F6524A5" w14:textId="77777777" w:rsidR="00EE38B8" w:rsidRPr="00A6053F" w:rsidRDefault="00EE38B8" w:rsidP="008429BD">
            <w:pPr>
              <w:pStyle w:val="TableParagraph"/>
              <w:rPr>
                <w:rFonts w:ascii="Avenir Next LT Pro" w:hAnsi="Avenir Next LT Pro"/>
                <w:sz w:val="16"/>
              </w:rPr>
            </w:pPr>
          </w:p>
          <w:p w14:paraId="5775BCAC" w14:textId="77777777" w:rsidR="00EE38B8" w:rsidRPr="00A6053F" w:rsidRDefault="00EE38B8" w:rsidP="008429BD">
            <w:pPr>
              <w:pStyle w:val="TableParagraph"/>
              <w:rPr>
                <w:rFonts w:ascii="Avenir Next LT Pro" w:hAnsi="Avenir Next LT Pro"/>
                <w:sz w:val="16"/>
              </w:rPr>
            </w:pPr>
          </w:p>
          <w:p w14:paraId="5D317997" w14:textId="77777777" w:rsidR="00EE38B8" w:rsidRPr="00A6053F" w:rsidRDefault="00EE38B8" w:rsidP="008429BD">
            <w:pPr>
              <w:pStyle w:val="TableParagraph"/>
              <w:rPr>
                <w:rFonts w:ascii="Avenir Next LT Pro" w:hAnsi="Avenir Next LT Pro"/>
                <w:sz w:val="16"/>
              </w:rPr>
            </w:pPr>
          </w:p>
        </w:tc>
      </w:tr>
    </w:tbl>
    <w:p w14:paraId="4E2C41B4" w14:textId="77777777" w:rsidR="00753D8A" w:rsidRPr="00A6053F" w:rsidRDefault="00753D8A">
      <w:pPr>
        <w:jc w:val="center"/>
        <w:rPr>
          <w:rFonts w:ascii="Avenir Next LT Pro" w:hAnsi="Avenir Next LT Pro"/>
        </w:rPr>
        <w:sectPr w:rsidR="00753D8A" w:rsidRPr="00A6053F">
          <w:headerReference w:type="default" r:id="rId11"/>
          <w:footerReference w:type="default" r:id="rId12"/>
          <w:type w:val="continuous"/>
          <w:pgSz w:w="16840" w:h="11910" w:orient="landscape"/>
          <w:pgMar w:top="680" w:right="440" w:bottom="280" w:left="600" w:header="720" w:footer="720" w:gutter="0"/>
          <w:cols w:space="720"/>
        </w:sectPr>
      </w:pPr>
    </w:p>
    <w:p w14:paraId="5AD4032D" w14:textId="77777777" w:rsidR="00EE38B8" w:rsidRPr="00A6053F" w:rsidRDefault="00EE38B8">
      <w:pPr>
        <w:rPr>
          <w:rFonts w:ascii="Avenir Next LT Pro" w:hAnsi="Avenir Next LT Pro"/>
        </w:rPr>
      </w:pPr>
    </w:p>
    <w:p w14:paraId="1B8D2EAE" w14:textId="77777777" w:rsidR="00EE38B8" w:rsidRPr="00A6053F" w:rsidRDefault="00EE38B8">
      <w:pPr>
        <w:rPr>
          <w:rFonts w:ascii="Avenir Next LT Pro" w:hAnsi="Avenir Next LT Pro"/>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3"/>
        <w:gridCol w:w="900"/>
        <w:gridCol w:w="992"/>
        <w:gridCol w:w="804"/>
        <w:gridCol w:w="520"/>
        <w:gridCol w:w="521"/>
        <w:gridCol w:w="520"/>
        <w:gridCol w:w="521"/>
        <w:gridCol w:w="520"/>
        <w:gridCol w:w="521"/>
        <w:gridCol w:w="1277"/>
      </w:tblGrid>
      <w:tr w:rsidR="00FF3E15" w:rsidRPr="00A6053F" w14:paraId="46CA30CF" w14:textId="77777777" w:rsidTr="00AE5ED4">
        <w:trPr>
          <w:trHeight w:val="414"/>
        </w:trPr>
        <w:tc>
          <w:tcPr>
            <w:tcW w:w="8473" w:type="dxa"/>
            <w:tcBorders>
              <w:right w:val="single" w:sz="4" w:space="0" w:color="FFFFFF" w:themeColor="background1"/>
            </w:tcBorders>
            <w:shd w:val="clear" w:color="auto" w:fill="860086"/>
          </w:tcPr>
          <w:p w14:paraId="7675AFFE" w14:textId="39843162" w:rsidR="00FF3E15" w:rsidRPr="00A6053F" w:rsidRDefault="00FF3E15" w:rsidP="007F31AF">
            <w:pPr>
              <w:pStyle w:val="TableParagraph"/>
              <w:spacing w:line="268" w:lineRule="exact"/>
              <w:ind w:left="107"/>
              <w:rPr>
                <w:rFonts w:ascii="Avenir Next LT Pro" w:hAnsi="Avenir Next LT Pro"/>
                <w:sz w:val="24"/>
                <w:szCs w:val="24"/>
              </w:rPr>
            </w:pPr>
            <w:r w:rsidRPr="00A6053F">
              <w:rPr>
                <w:rFonts w:ascii="Avenir Next LT Pro" w:hAnsi="Avenir Next LT Pro"/>
                <w:spacing w:val="-2"/>
                <w:sz w:val="24"/>
                <w:szCs w:val="24"/>
              </w:rPr>
              <w:t>CRITERI</w:t>
            </w:r>
            <w:r w:rsidR="00CD6834" w:rsidRPr="00A6053F">
              <w:rPr>
                <w:rFonts w:ascii="Avenir Next LT Pro" w:hAnsi="Avenir Next LT Pro"/>
                <w:spacing w:val="-2"/>
                <w:sz w:val="24"/>
                <w:szCs w:val="24"/>
              </w:rPr>
              <w:t>ON</w:t>
            </w:r>
            <w:r w:rsidR="00022E75" w:rsidRPr="00A6053F">
              <w:rPr>
                <w:rFonts w:ascii="Avenir Next LT Pro" w:hAnsi="Avenir Next LT Pro"/>
                <w:spacing w:val="-2"/>
                <w:sz w:val="24"/>
                <w:szCs w:val="24"/>
              </w:rPr>
              <w:t xml:space="preserve"> 3</w:t>
            </w:r>
            <w:r w:rsidRPr="00A6053F">
              <w:rPr>
                <w:rFonts w:ascii="Avenir Next LT Pro" w:hAnsi="Avenir Next LT Pro"/>
                <w:spacing w:val="-2"/>
                <w:sz w:val="24"/>
                <w:szCs w:val="24"/>
              </w:rPr>
              <w:t xml:space="preserve">: </w:t>
            </w:r>
            <w:r w:rsidR="00F2618B" w:rsidRPr="00A6053F">
              <w:rPr>
                <w:rFonts w:ascii="Avenir Next LT Pro" w:hAnsi="Avenir Next LT Pro"/>
                <w:b/>
                <w:bCs/>
                <w:spacing w:val="-2"/>
                <w:sz w:val="24"/>
                <w:szCs w:val="24"/>
              </w:rPr>
              <w:t>DEFINITION OF COMMUNITY</w:t>
            </w:r>
          </w:p>
        </w:tc>
        <w:tc>
          <w:tcPr>
            <w:tcW w:w="2696" w:type="dxa"/>
            <w:gridSpan w:val="3"/>
            <w:tcBorders>
              <w:left w:val="single" w:sz="4" w:space="0" w:color="FFFFFF" w:themeColor="background1"/>
              <w:right w:val="single" w:sz="4" w:space="0" w:color="FFFFFF" w:themeColor="background1"/>
            </w:tcBorders>
            <w:shd w:val="clear" w:color="auto" w:fill="860086"/>
          </w:tcPr>
          <w:p w14:paraId="1BED9FE2" w14:textId="77777777" w:rsidR="00FF3E15" w:rsidRPr="00A6053F" w:rsidRDefault="00FF3E15" w:rsidP="007F31AF">
            <w:pPr>
              <w:pStyle w:val="TableParagraph"/>
              <w:spacing w:line="268" w:lineRule="exact"/>
              <w:ind w:left="107"/>
              <w:jc w:val="center"/>
              <w:rPr>
                <w:rFonts w:ascii="Avenir Next LT Pro" w:hAnsi="Avenir Next LT Pro"/>
                <w:b/>
                <w:bCs/>
                <w:spacing w:val="-5"/>
                <w:sz w:val="24"/>
                <w:szCs w:val="24"/>
              </w:rPr>
            </w:pPr>
            <w:r w:rsidRPr="00A6053F">
              <w:rPr>
                <w:rFonts w:ascii="Avenir Next LT Pro" w:hAnsi="Avenir Next LT Pro"/>
                <w:b/>
                <w:bCs/>
                <w:sz w:val="24"/>
                <w:szCs w:val="24"/>
              </w:rPr>
              <w:t>IMPACT</w:t>
            </w:r>
          </w:p>
          <w:p w14:paraId="061B5747" w14:textId="77777777" w:rsidR="00FF3E15" w:rsidRPr="00A6053F" w:rsidRDefault="00FF3E15" w:rsidP="007F31AF">
            <w:pPr>
              <w:pStyle w:val="TableParagraph"/>
              <w:spacing w:line="268" w:lineRule="exact"/>
              <w:ind w:left="107"/>
              <w:jc w:val="center"/>
              <w:rPr>
                <w:rFonts w:ascii="Avenir Next LT Pro" w:hAnsi="Avenir Next LT Pro"/>
                <w:sz w:val="24"/>
                <w:szCs w:val="24"/>
              </w:rPr>
            </w:pPr>
            <w:r w:rsidRPr="00A6053F">
              <w:rPr>
                <w:rFonts w:ascii="Avenir Next LT Pro" w:hAnsi="Avenir Next LT Pro"/>
                <w:b/>
                <w:bCs/>
                <w:sz w:val="24"/>
                <w:szCs w:val="24"/>
              </w:rPr>
              <w:t>(tick</w:t>
            </w:r>
            <w:r w:rsidRPr="00A6053F">
              <w:rPr>
                <w:rFonts w:ascii="Avenir Next LT Pro" w:hAnsi="Avenir Next LT Pro"/>
                <w:b/>
                <w:bCs/>
                <w:spacing w:val="-4"/>
                <w:sz w:val="24"/>
                <w:szCs w:val="24"/>
              </w:rPr>
              <w:t xml:space="preserve"> </w:t>
            </w:r>
            <w:r w:rsidRPr="00A6053F">
              <w:rPr>
                <w:rFonts w:ascii="Avenir Next LT Pro" w:hAnsi="Avenir Next LT Pro"/>
                <w:b/>
                <w:bCs/>
                <w:sz w:val="24"/>
                <w:szCs w:val="24"/>
              </w:rPr>
              <w:t>relevant</w:t>
            </w:r>
            <w:r w:rsidRPr="00A6053F">
              <w:rPr>
                <w:rFonts w:ascii="Avenir Next LT Pro" w:hAnsi="Avenir Next LT Pro"/>
                <w:b/>
                <w:bCs/>
                <w:spacing w:val="-4"/>
                <w:sz w:val="24"/>
                <w:szCs w:val="24"/>
              </w:rPr>
              <w:t xml:space="preserve"> box)</w:t>
            </w:r>
          </w:p>
        </w:tc>
        <w:tc>
          <w:tcPr>
            <w:tcW w:w="3123" w:type="dxa"/>
            <w:gridSpan w:val="6"/>
            <w:tcBorders>
              <w:left w:val="single" w:sz="4" w:space="0" w:color="FFFFFF" w:themeColor="background1"/>
              <w:right w:val="single" w:sz="4" w:space="0" w:color="FFFFFF" w:themeColor="background1"/>
            </w:tcBorders>
            <w:shd w:val="clear" w:color="auto" w:fill="860086"/>
            <w:vAlign w:val="center"/>
          </w:tcPr>
          <w:p w14:paraId="61EFFEC8" w14:textId="77777777" w:rsidR="00FF3E15" w:rsidRPr="00A6053F" w:rsidRDefault="00FF3E15" w:rsidP="007F31AF">
            <w:pPr>
              <w:pStyle w:val="TableParagraph"/>
              <w:spacing w:line="268" w:lineRule="exact"/>
              <w:ind w:left="5"/>
              <w:jc w:val="center"/>
              <w:rPr>
                <w:rFonts w:ascii="Avenir Next LT Pro" w:hAnsi="Avenir Next LT Pro"/>
                <w:b/>
                <w:bCs/>
                <w:sz w:val="24"/>
                <w:szCs w:val="24"/>
              </w:rPr>
            </w:pPr>
            <w:r w:rsidRPr="00A6053F">
              <w:rPr>
                <w:rFonts w:ascii="Avenir Next LT Pro" w:hAnsi="Avenir Next LT Pro"/>
                <w:b/>
                <w:bCs/>
                <w:spacing w:val="-2"/>
                <w:sz w:val="24"/>
                <w:szCs w:val="24"/>
              </w:rPr>
              <w:t>BENEFITS</w:t>
            </w:r>
          </w:p>
        </w:tc>
        <w:tc>
          <w:tcPr>
            <w:tcW w:w="1277" w:type="dxa"/>
            <w:vMerge w:val="restart"/>
            <w:tcBorders>
              <w:left w:val="single" w:sz="4" w:space="0" w:color="FFFFFF" w:themeColor="background1"/>
            </w:tcBorders>
            <w:shd w:val="clear" w:color="auto" w:fill="860086"/>
            <w:vAlign w:val="center"/>
          </w:tcPr>
          <w:p w14:paraId="4F0E1D24" w14:textId="77777777" w:rsidR="00FF3E15" w:rsidRPr="00A6053F" w:rsidRDefault="00FF3E15" w:rsidP="007F31AF">
            <w:pPr>
              <w:pStyle w:val="TableParagraph"/>
              <w:spacing w:line="268" w:lineRule="exact"/>
              <w:ind w:left="104"/>
              <w:jc w:val="center"/>
              <w:rPr>
                <w:rFonts w:ascii="Avenir Next LT Pro" w:hAnsi="Avenir Next LT Pro"/>
                <w:b/>
                <w:bCs/>
                <w:sz w:val="20"/>
                <w:szCs w:val="20"/>
              </w:rPr>
            </w:pPr>
            <w:r w:rsidRPr="00A6053F">
              <w:rPr>
                <w:rFonts w:ascii="Avenir Next LT Pro" w:hAnsi="Avenir Next LT Pro"/>
                <w:b/>
                <w:bCs/>
                <w:spacing w:val="-2"/>
                <w:sz w:val="20"/>
                <w:szCs w:val="20"/>
              </w:rPr>
              <w:t>WEIGHTED</w:t>
            </w:r>
          </w:p>
          <w:p w14:paraId="6B80C9CA" w14:textId="45866E88" w:rsidR="00FF3E15" w:rsidRPr="00A6053F" w:rsidRDefault="00FF3E15" w:rsidP="007F31AF">
            <w:pPr>
              <w:pStyle w:val="TableParagraph"/>
              <w:spacing w:line="249" w:lineRule="exact"/>
              <w:ind w:left="104"/>
              <w:jc w:val="center"/>
              <w:rPr>
                <w:rFonts w:ascii="Avenir Next LT Pro" w:hAnsi="Avenir Next LT Pro"/>
                <w:sz w:val="24"/>
                <w:szCs w:val="24"/>
              </w:rPr>
            </w:pPr>
            <w:r w:rsidRPr="00A6053F">
              <w:rPr>
                <w:rFonts w:ascii="Avenir Next LT Pro" w:hAnsi="Avenir Next LT Pro"/>
                <w:b/>
                <w:bCs/>
                <w:spacing w:val="-2"/>
                <w:sz w:val="20"/>
                <w:szCs w:val="20"/>
              </w:rPr>
              <w:t>SCORE</w:t>
            </w:r>
          </w:p>
        </w:tc>
      </w:tr>
      <w:tr w:rsidR="00FF3E15" w:rsidRPr="00A6053F" w14:paraId="176DDFAE" w14:textId="77777777" w:rsidTr="7ADB0E61">
        <w:trPr>
          <w:cantSplit/>
          <w:trHeight w:val="2163"/>
        </w:trPr>
        <w:tc>
          <w:tcPr>
            <w:tcW w:w="8473" w:type="dxa"/>
            <w:shd w:val="clear" w:color="auto" w:fill="FFFFFF" w:themeFill="background1"/>
          </w:tcPr>
          <w:p w14:paraId="44108B38" w14:textId="77777777" w:rsidR="00A6053F" w:rsidRDefault="00A6053F" w:rsidP="00A6053F">
            <w:pPr>
              <w:pStyle w:val="ListParagraph"/>
              <w:ind w:left="720"/>
              <w:rPr>
                <w:rFonts w:ascii="Avenir Next LT Pro" w:hAnsi="Avenir Next LT Pro"/>
                <w:color w:val="000000"/>
              </w:rPr>
            </w:pPr>
          </w:p>
          <w:p w14:paraId="69E82749" w14:textId="6F9BB8E1" w:rsidR="00731C01" w:rsidRDefault="00731C01" w:rsidP="00731C01">
            <w:pPr>
              <w:pStyle w:val="ListParagraph"/>
              <w:numPr>
                <w:ilvl w:val="0"/>
                <w:numId w:val="9"/>
              </w:numPr>
              <w:rPr>
                <w:rFonts w:ascii="Avenir Next LT Pro" w:hAnsi="Avenir Next LT Pro"/>
                <w:color w:val="000000"/>
              </w:rPr>
            </w:pPr>
            <w:r w:rsidRPr="00A6053F">
              <w:rPr>
                <w:rFonts w:ascii="Avenir Next LT Pro" w:hAnsi="Avenir Next LT Pro"/>
                <w:color w:val="000000"/>
              </w:rPr>
              <w:t>How has the community been defined? (by postcode unit, settlement, local authority area or in another way).</w:t>
            </w:r>
          </w:p>
          <w:p w14:paraId="77956EFB" w14:textId="77777777" w:rsidR="00A6053F" w:rsidRPr="00A6053F" w:rsidRDefault="00A6053F" w:rsidP="00A6053F">
            <w:pPr>
              <w:pStyle w:val="ListParagraph"/>
              <w:ind w:left="720"/>
              <w:rPr>
                <w:rFonts w:ascii="Avenir Next LT Pro" w:hAnsi="Avenir Next LT Pro"/>
                <w:color w:val="000000"/>
              </w:rPr>
            </w:pPr>
          </w:p>
          <w:p w14:paraId="714F2DA1" w14:textId="6F92B2F4" w:rsidR="00731C01" w:rsidRPr="00A6053F" w:rsidRDefault="00731C01" w:rsidP="00731C01">
            <w:pPr>
              <w:pStyle w:val="ListParagraph"/>
              <w:numPr>
                <w:ilvl w:val="0"/>
                <w:numId w:val="9"/>
              </w:numPr>
              <w:rPr>
                <w:rFonts w:ascii="Avenir Next LT Pro" w:eastAsiaTheme="minorHAnsi" w:hAnsi="Avenir Next LT Pro"/>
              </w:rPr>
            </w:pPr>
            <w:r w:rsidRPr="00A6053F">
              <w:rPr>
                <w:rFonts w:ascii="Avenir Next LT Pro" w:hAnsi="Avenir Next LT Pro"/>
                <w:color w:val="000000"/>
              </w:rPr>
              <w:t>Is the community definition inclusive or exclusive and is community body membership open to all members of the local community?</w:t>
            </w:r>
          </w:p>
          <w:p w14:paraId="2BAEC5F5" w14:textId="26603859" w:rsidR="00FF3E15" w:rsidRPr="00A6053F" w:rsidRDefault="00FF3E15" w:rsidP="00731C01">
            <w:pPr>
              <w:pStyle w:val="TableParagraph"/>
              <w:tabs>
                <w:tab w:val="left" w:pos="332"/>
              </w:tabs>
              <w:spacing w:before="218"/>
              <w:ind w:right="309"/>
              <w:rPr>
                <w:rFonts w:ascii="Avenir Next LT Pro" w:hAnsi="Avenir Next LT Pro"/>
                <w:sz w:val="18"/>
              </w:rPr>
            </w:pPr>
          </w:p>
        </w:tc>
        <w:tc>
          <w:tcPr>
            <w:tcW w:w="900" w:type="dxa"/>
            <w:shd w:val="clear" w:color="auto" w:fill="FF0000"/>
            <w:textDirection w:val="btLr"/>
            <w:vAlign w:val="center"/>
          </w:tcPr>
          <w:p w14:paraId="6AED1720" w14:textId="77777777" w:rsidR="00FF3E15" w:rsidRPr="00A6053F" w:rsidRDefault="00FF3E15" w:rsidP="007F31AF">
            <w:pPr>
              <w:pStyle w:val="TableParagraph"/>
              <w:spacing w:line="268" w:lineRule="exact"/>
              <w:ind w:left="107" w:right="113"/>
              <w:jc w:val="center"/>
              <w:rPr>
                <w:rFonts w:ascii="Avenir Next LT Pro" w:hAnsi="Avenir Next LT Pro"/>
                <w:sz w:val="18"/>
              </w:rPr>
            </w:pPr>
            <w:r w:rsidRPr="00A6053F">
              <w:rPr>
                <w:rFonts w:ascii="Avenir Next LT Pro" w:hAnsi="Avenir Next LT Pro"/>
                <w:spacing w:val="-2"/>
                <w:sz w:val="18"/>
              </w:rPr>
              <w:t>Critical</w:t>
            </w:r>
            <w:r w:rsidRPr="00A6053F">
              <w:rPr>
                <w:rFonts w:ascii="Avenir Next LT Pro" w:hAnsi="Avenir Next LT Pro"/>
                <w:sz w:val="18"/>
              </w:rPr>
              <w:t xml:space="preserve"> </w:t>
            </w:r>
            <w:r w:rsidRPr="00A6053F">
              <w:rPr>
                <w:rFonts w:ascii="Avenir Next LT Pro" w:hAnsi="Avenir Next LT Pro"/>
                <w:spacing w:val="-2"/>
                <w:sz w:val="18"/>
              </w:rPr>
              <w:t>negative</w:t>
            </w:r>
            <w:r w:rsidRPr="00A6053F">
              <w:rPr>
                <w:rFonts w:ascii="Avenir Next LT Pro" w:hAnsi="Avenir Next LT Pro"/>
                <w:sz w:val="18"/>
              </w:rPr>
              <w:t xml:space="preserve"> </w:t>
            </w:r>
            <w:r w:rsidRPr="00A6053F">
              <w:rPr>
                <w:rFonts w:ascii="Avenir Next LT Pro" w:hAnsi="Avenir Next LT Pro"/>
                <w:spacing w:val="-2"/>
                <w:sz w:val="18"/>
              </w:rPr>
              <w:t>impact</w:t>
            </w:r>
            <w:r w:rsidRPr="00A6053F">
              <w:rPr>
                <w:rFonts w:ascii="Avenir Next LT Pro" w:hAnsi="Avenir Next LT Pro"/>
                <w:sz w:val="18"/>
              </w:rPr>
              <w:t xml:space="preserve"> </w:t>
            </w:r>
          </w:p>
          <w:p w14:paraId="249D1FA3" w14:textId="77777777" w:rsidR="00FF3E15" w:rsidRPr="00A6053F" w:rsidRDefault="00FF3E15" w:rsidP="007F31AF">
            <w:pPr>
              <w:pStyle w:val="TableParagraph"/>
              <w:spacing w:line="268" w:lineRule="exact"/>
              <w:ind w:left="107" w:right="113"/>
              <w:jc w:val="center"/>
              <w:rPr>
                <w:rFonts w:ascii="Avenir Next LT Pro" w:hAnsi="Avenir Next LT Pro"/>
              </w:rPr>
            </w:pPr>
            <w:r w:rsidRPr="00A6053F">
              <w:rPr>
                <w:rFonts w:ascii="Avenir Next LT Pro" w:hAnsi="Avenir Next LT Pro"/>
                <w:spacing w:val="-2"/>
                <w:sz w:val="18"/>
              </w:rPr>
              <w:t>(Subtract</w:t>
            </w:r>
            <w:r w:rsidRPr="00A6053F">
              <w:rPr>
                <w:rFonts w:ascii="Avenir Next LT Pro" w:hAnsi="Avenir Next LT Pro"/>
                <w:sz w:val="18"/>
              </w:rPr>
              <w:t xml:space="preserve"> t 5)</w:t>
            </w:r>
          </w:p>
        </w:tc>
        <w:tc>
          <w:tcPr>
            <w:tcW w:w="992" w:type="dxa"/>
            <w:shd w:val="clear" w:color="auto" w:fill="FFC000"/>
            <w:textDirection w:val="btLr"/>
            <w:vAlign w:val="center"/>
          </w:tcPr>
          <w:p w14:paraId="3AD3712E" w14:textId="77777777" w:rsidR="00FF3E15" w:rsidRPr="00A6053F" w:rsidRDefault="00FF3E15" w:rsidP="007F31AF">
            <w:pPr>
              <w:pStyle w:val="TableParagraph"/>
              <w:spacing w:line="268" w:lineRule="exact"/>
              <w:ind w:left="107" w:right="113"/>
              <w:jc w:val="center"/>
              <w:rPr>
                <w:rFonts w:ascii="Avenir Next LT Pro" w:hAnsi="Avenir Next LT Pro"/>
              </w:rPr>
            </w:pPr>
            <w:r w:rsidRPr="00A6053F">
              <w:rPr>
                <w:rFonts w:ascii="Avenir Next LT Pro" w:hAnsi="Avenir Next LT Pro"/>
                <w:spacing w:val="-2"/>
                <w:sz w:val="18"/>
              </w:rPr>
              <w:t>Negative</w:t>
            </w:r>
            <w:r w:rsidRPr="00A6053F">
              <w:rPr>
                <w:rFonts w:ascii="Avenir Next LT Pro" w:hAnsi="Avenir Next LT Pro"/>
                <w:sz w:val="18"/>
              </w:rPr>
              <w:t xml:space="preserve"> impact</w:t>
            </w:r>
            <w:r w:rsidRPr="00A6053F">
              <w:rPr>
                <w:rFonts w:ascii="Avenir Next LT Pro" w:hAnsi="Avenir Next LT Pro"/>
                <w:spacing w:val="-9"/>
                <w:sz w:val="18"/>
              </w:rPr>
              <w:t xml:space="preserve"> </w:t>
            </w:r>
            <w:r w:rsidRPr="00A6053F">
              <w:rPr>
                <w:rFonts w:ascii="Avenir Next LT Pro" w:hAnsi="Avenir Next LT Pro"/>
                <w:sz w:val="18"/>
              </w:rPr>
              <w:t xml:space="preserve">– </w:t>
            </w:r>
            <w:r w:rsidRPr="00A6053F">
              <w:rPr>
                <w:rFonts w:ascii="Avenir Next LT Pro" w:hAnsi="Avenir Next LT Pro"/>
                <w:spacing w:val="-2"/>
                <w:sz w:val="18"/>
              </w:rPr>
              <w:t>potential</w:t>
            </w:r>
            <w:r w:rsidRPr="00A6053F">
              <w:rPr>
                <w:rFonts w:ascii="Avenir Next LT Pro" w:hAnsi="Avenir Next LT Pro"/>
                <w:sz w:val="18"/>
              </w:rPr>
              <w:t xml:space="preserve"> </w:t>
            </w:r>
            <w:r w:rsidRPr="00A6053F">
              <w:rPr>
                <w:rFonts w:ascii="Avenir Next LT Pro" w:hAnsi="Avenir Next LT Pro"/>
                <w:spacing w:val="-6"/>
                <w:sz w:val="18"/>
              </w:rPr>
              <w:t>to</w:t>
            </w:r>
            <w:r w:rsidRPr="00A6053F">
              <w:rPr>
                <w:rFonts w:ascii="Avenir Next LT Pro" w:hAnsi="Avenir Next LT Pro"/>
                <w:sz w:val="18"/>
              </w:rPr>
              <w:t xml:space="preserve"> </w:t>
            </w:r>
            <w:r w:rsidRPr="00A6053F">
              <w:rPr>
                <w:rFonts w:ascii="Avenir Next LT Pro" w:hAnsi="Avenir Next LT Pro"/>
                <w:spacing w:val="-2"/>
                <w:sz w:val="18"/>
              </w:rPr>
              <w:t>mitigate</w:t>
            </w:r>
            <w:r w:rsidRPr="00A6053F">
              <w:rPr>
                <w:rFonts w:ascii="Avenir Next LT Pro" w:hAnsi="Avenir Next LT Pro"/>
                <w:sz w:val="18"/>
              </w:rPr>
              <w:t xml:space="preserve"> </w:t>
            </w:r>
            <w:r w:rsidRPr="00A6053F">
              <w:rPr>
                <w:rFonts w:ascii="Avenir Next LT Pro" w:hAnsi="Avenir Next LT Pro"/>
                <w:spacing w:val="-2"/>
                <w:sz w:val="18"/>
              </w:rPr>
              <w:t>(subtract</w:t>
            </w:r>
            <w:r w:rsidRPr="00A6053F">
              <w:rPr>
                <w:rFonts w:ascii="Avenir Next LT Pro" w:hAnsi="Avenir Next LT Pro"/>
                <w:sz w:val="18"/>
              </w:rPr>
              <w:t xml:space="preserve"> </w:t>
            </w:r>
            <w:r w:rsidRPr="00A6053F">
              <w:rPr>
                <w:rFonts w:ascii="Avenir Next LT Pro" w:hAnsi="Avenir Next LT Pro"/>
                <w:spacing w:val="-6"/>
                <w:sz w:val="18"/>
              </w:rPr>
              <w:t>3)</w:t>
            </w:r>
          </w:p>
        </w:tc>
        <w:tc>
          <w:tcPr>
            <w:tcW w:w="804" w:type="dxa"/>
            <w:shd w:val="clear" w:color="auto" w:fill="00B050"/>
            <w:textDirection w:val="btLr"/>
            <w:vAlign w:val="center"/>
          </w:tcPr>
          <w:p w14:paraId="5CA9B7B1" w14:textId="77777777" w:rsidR="00FF3E15" w:rsidRPr="00A6053F" w:rsidRDefault="00FF3E15" w:rsidP="007F31AF">
            <w:pPr>
              <w:pStyle w:val="TableParagraph"/>
              <w:spacing w:line="268" w:lineRule="exact"/>
              <w:ind w:left="107" w:right="113"/>
              <w:jc w:val="center"/>
              <w:rPr>
                <w:rFonts w:ascii="Avenir Next LT Pro" w:hAnsi="Avenir Next LT Pro"/>
              </w:rPr>
            </w:pPr>
            <w:r w:rsidRPr="00A6053F">
              <w:rPr>
                <w:rFonts w:ascii="Avenir Next LT Pro" w:hAnsi="Avenir Next LT Pro"/>
                <w:spacing w:val="-2"/>
                <w:sz w:val="18"/>
              </w:rPr>
              <w:t>Neutral/</w:t>
            </w:r>
            <w:r w:rsidRPr="00A6053F">
              <w:rPr>
                <w:rFonts w:ascii="Avenir Next LT Pro" w:hAnsi="Avenir Next LT Pro"/>
                <w:sz w:val="18"/>
              </w:rPr>
              <w:t xml:space="preserve"> </w:t>
            </w:r>
            <w:r w:rsidRPr="00A6053F">
              <w:rPr>
                <w:rFonts w:ascii="Avenir Next LT Pro" w:hAnsi="Avenir Next LT Pro"/>
                <w:spacing w:val="-2"/>
                <w:sz w:val="18"/>
              </w:rPr>
              <w:t>positive</w:t>
            </w:r>
          </w:p>
        </w:tc>
        <w:tc>
          <w:tcPr>
            <w:tcW w:w="520" w:type="dxa"/>
            <w:textDirection w:val="btLr"/>
            <w:vAlign w:val="center"/>
          </w:tcPr>
          <w:p w14:paraId="75F8F42A" w14:textId="77777777" w:rsidR="00FF3E15" w:rsidRPr="00A6053F" w:rsidRDefault="00FF3E15"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0</w:t>
            </w:r>
            <w:r w:rsidRPr="00A6053F">
              <w:rPr>
                <w:rFonts w:ascii="Avenir Next LT Pro" w:hAnsi="Avenir Next LT Pro"/>
                <w:spacing w:val="-1"/>
                <w:sz w:val="18"/>
              </w:rPr>
              <w:t xml:space="preserve"> </w:t>
            </w:r>
            <w:r w:rsidRPr="00A6053F">
              <w:rPr>
                <w:rFonts w:ascii="Avenir Next LT Pro" w:hAnsi="Avenir Next LT Pro"/>
                <w:sz w:val="18"/>
              </w:rPr>
              <w:t>–</w:t>
            </w:r>
            <w:r w:rsidRPr="00A6053F">
              <w:rPr>
                <w:rFonts w:ascii="Avenir Next LT Pro" w:hAnsi="Avenir Next LT Pro"/>
                <w:spacing w:val="-1"/>
                <w:sz w:val="18"/>
              </w:rPr>
              <w:t xml:space="preserve"> </w:t>
            </w:r>
            <w:r w:rsidRPr="00A6053F">
              <w:rPr>
                <w:rFonts w:ascii="Avenir Next LT Pro" w:hAnsi="Avenir Next LT Pro"/>
                <w:sz w:val="18"/>
              </w:rPr>
              <w:t xml:space="preserve">No </w:t>
            </w:r>
            <w:r w:rsidRPr="00A6053F">
              <w:rPr>
                <w:rFonts w:ascii="Avenir Next LT Pro" w:hAnsi="Avenir Next LT Pro"/>
                <w:spacing w:val="-2"/>
                <w:sz w:val="18"/>
              </w:rPr>
              <w:t>evidence</w:t>
            </w:r>
          </w:p>
        </w:tc>
        <w:tc>
          <w:tcPr>
            <w:tcW w:w="521" w:type="dxa"/>
            <w:textDirection w:val="btLr"/>
            <w:vAlign w:val="center"/>
          </w:tcPr>
          <w:p w14:paraId="6ABBDA8E" w14:textId="77777777" w:rsidR="00FF3E15" w:rsidRPr="00A6053F" w:rsidRDefault="00FF3E15"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1</w:t>
            </w:r>
            <w:r w:rsidRPr="00A6053F">
              <w:rPr>
                <w:rFonts w:ascii="Avenir Next LT Pro" w:hAnsi="Avenir Next LT Pro"/>
                <w:spacing w:val="-1"/>
                <w:sz w:val="18"/>
              </w:rPr>
              <w:t xml:space="preserve"> </w:t>
            </w:r>
            <w:r w:rsidRPr="00A6053F">
              <w:rPr>
                <w:rFonts w:ascii="Avenir Next LT Pro" w:hAnsi="Avenir Next LT Pro"/>
                <w:sz w:val="18"/>
              </w:rPr>
              <w:t>–</w:t>
            </w:r>
            <w:r w:rsidRPr="00A6053F">
              <w:rPr>
                <w:rFonts w:ascii="Avenir Next LT Pro" w:hAnsi="Avenir Next LT Pro"/>
                <w:spacing w:val="-1"/>
                <w:sz w:val="18"/>
              </w:rPr>
              <w:t xml:space="preserve"> </w:t>
            </w:r>
            <w:r w:rsidRPr="00A6053F">
              <w:rPr>
                <w:rFonts w:ascii="Avenir Next LT Pro" w:hAnsi="Avenir Next LT Pro"/>
                <w:sz w:val="18"/>
              </w:rPr>
              <w:t xml:space="preserve">Very </w:t>
            </w:r>
            <w:r w:rsidRPr="00A6053F">
              <w:rPr>
                <w:rFonts w:ascii="Avenir Next LT Pro" w:hAnsi="Avenir Next LT Pro"/>
                <w:spacing w:val="-5"/>
                <w:sz w:val="18"/>
              </w:rPr>
              <w:t>low</w:t>
            </w:r>
          </w:p>
        </w:tc>
        <w:tc>
          <w:tcPr>
            <w:tcW w:w="520" w:type="dxa"/>
            <w:textDirection w:val="btLr"/>
            <w:vAlign w:val="center"/>
          </w:tcPr>
          <w:p w14:paraId="43BC579F" w14:textId="77777777" w:rsidR="00FF3E15" w:rsidRPr="00A6053F" w:rsidRDefault="00FF3E15"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 xml:space="preserve">2 - </w:t>
            </w:r>
            <w:r w:rsidRPr="00A6053F">
              <w:rPr>
                <w:rFonts w:ascii="Avenir Next LT Pro" w:hAnsi="Avenir Next LT Pro"/>
                <w:spacing w:val="-5"/>
                <w:sz w:val="18"/>
              </w:rPr>
              <w:t>Low</w:t>
            </w:r>
          </w:p>
        </w:tc>
        <w:tc>
          <w:tcPr>
            <w:tcW w:w="521" w:type="dxa"/>
            <w:textDirection w:val="btLr"/>
            <w:vAlign w:val="center"/>
          </w:tcPr>
          <w:p w14:paraId="2B7A4707" w14:textId="77777777" w:rsidR="00FF3E15" w:rsidRPr="00A6053F" w:rsidRDefault="00FF3E15"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3</w:t>
            </w:r>
            <w:r w:rsidRPr="00A6053F">
              <w:rPr>
                <w:rFonts w:ascii="Avenir Next LT Pro" w:hAnsi="Avenir Next LT Pro"/>
                <w:spacing w:val="-2"/>
                <w:sz w:val="18"/>
              </w:rPr>
              <w:t xml:space="preserve"> </w:t>
            </w:r>
            <w:r w:rsidRPr="00A6053F">
              <w:rPr>
                <w:rFonts w:ascii="Avenir Next LT Pro" w:hAnsi="Avenir Next LT Pro"/>
                <w:sz w:val="18"/>
              </w:rPr>
              <w:t xml:space="preserve">- </w:t>
            </w:r>
            <w:r w:rsidRPr="00A6053F">
              <w:rPr>
                <w:rFonts w:ascii="Avenir Next LT Pro" w:hAnsi="Avenir Next LT Pro"/>
                <w:spacing w:val="-2"/>
                <w:sz w:val="18"/>
              </w:rPr>
              <w:t>Moderate</w:t>
            </w:r>
          </w:p>
        </w:tc>
        <w:tc>
          <w:tcPr>
            <w:tcW w:w="520" w:type="dxa"/>
            <w:textDirection w:val="btLr"/>
            <w:vAlign w:val="center"/>
          </w:tcPr>
          <w:p w14:paraId="0D03B056" w14:textId="77777777" w:rsidR="00FF3E15" w:rsidRPr="00A6053F" w:rsidRDefault="00FF3E15"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 xml:space="preserve">4 - </w:t>
            </w:r>
            <w:r w:rsidRPr="00A6053F">
              <w:rPr>
                <w:rFonts w:ascii="Avenir Next LT Pro" w:hAnsi="Avenir Next LT Pro"/>
                <w:spacing w:val="-2"/>
                <w:sz w:val="18"/>
              </w:rPr>
              <w:t>Strong</w:t>
            </w:r>
          </w:p>
        </w:tc>
        <w:tc>
          <w:tcPr>
            <w:tcW w:w="521" w:type="dxa"/>
            <w:tcBorders>
              <w:right w:val="single" w:sz="4" w:space="0" w:color="FFFFFF" w:themeColor="background1"/>
            </w:tcBorders>
            <w:textDirection w:val="btLr"/>
            <w:vAlign w:val="center"/>
          </w:tcPr>
          <w:p w14:paraId="61909015" w14:textId="77777777" w:rsidR="00FF3E15" w:rsidRPr="00A6053F" w:rsidRDefault="00FF3E15"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5</w:t>
            </w:r>
            <w:r w:rsidRPr="00A6053F">
              <w:rPr>
                <w:rFonts w:ascii="Avenir Next LT Pro" w:hAnsi="Avenir Next LT Pro"/>
                <w:spacing w:val="-3"/>
                <w:sz w:val="18"/>
              </w:rPr>
              <w:t xml:space="preserve"> </w:t>
            </w:r>
            <w:r w:rsidRPr="00A6053F">
              <w:rPr>
                <w:rFonts w:ascii="Avenir Next LT Pro" w:hAnsi="Avenir Next LT Pro"/>
                <w:sz w:val="18"/>
              </w:rPr>
              <w:t>–</w:t>
            </w:r>
            <w:r w:rsidRPr="00A6053F">
              <w:rPr>
                <w:rFonts w:ascii="Avenir Next LT Pro" w:hAnsi="Avenir Next LT Pro"/>
                <w:spacing w:val="-1"/>
                <w:sz w:val="18"/>
              </w:rPr>
              <w:t xml:space="preserve"> </w:t>
            </w:r>
            <w:r w:rsidRPr="00A6053F">
              <w:rPr>
                <w:rFonts w:ascii="Avenir Next LT Pro" w:hAnsi="Avenir Next LT Pro"/>
                <w:sz w:val="18"/>
              </w:rPr>
              <w:t xml:space="preserve">Very </w:t>
            </w:r>
            <w:r w:rsidRPr="00A6053F">
              <w:rPr>
                <w:rFonts w:ascii="Avenir Next LT Pro" w:hAnsi="Avenir Next LT Pro"/>
                <w:spacing w:val="-2"/>
                <w:sz w:val="18"/>
              </w:rPr>
              <w:t>Strong</w:t>
            </w:r>
          </w:p>
        </w:tc>
        <w:tc>
          <w:tcPr>
            <w:tcW w:w="1277" w:type="dxa"/>
            <w:vMerge/>
          </w:tcPr>
          <w:p w14:paraId="01F4625B" w14:textId="77777777" w:rsidR="00FF3E15" w:rsidRPr="00A6053F" w:rsidRDefault="00FF3E15" w:rsidP="007F31AF">
            <w:pPr>
              <w:pStyle w:val="TableParagraph"/>
              <w:spacing w:line="268" w:lineRule="exact"/>
              <w:ind w:left="104"/>
              <w:rPr>
                <w:rFonts w:ascii="Avenir Next LT Pro" w:hAnsi="Avenir Next LT Pro"/>
                <w:spacing w:val="-2"/>
              </w:rPr>
            </w:pPr>
          </w:p>
        </w:tc>
      </w:tr>
      <w:tr w:rsidR="00FF3E15" w:rsidRPr="00A6053F" w14:paraId="5CDCC26C" w14:textId="77777777" w:rsidTr="00A6053F">
        <w:trPr>
          <w:trHeight w:val="1574"/>
        </w:trPr>
        <w:tc>
          <w:tcPr>
            <w:tcW w:w="8473" w:type="dxa"/>
            <w:shd w:val="clear" w:color="auto" w:fill="FFFFFF" w:themeFill="background1"/>
          </w:tcPr>
          <w:p w14:paraId="6D2AC68A" w14:textId="77777777" w:rsidR="00FF3E15" w:rsidRPr="00A6053F" w:rsidRDefault="00FF3E15" w:rsidP="007F31AF">
            <w:pPr>
              <w:pStyle w:val="TableParagraph"/>
              <w:tabs>
                <w:tab w:val="left" w:pos="346"/>
              </w:tabs>
              <w:ind w:left="107" w:right="104"/>
              <w:rPr>
                <w:rFonts w:ascii="Avenir Next LT Pro" w:hAnsi="Avenir Next LT Pro"/>
                <w:b/>
                <w:bCs/>
                <w:spacing w:val="-2"/>
              </w:rPr>
            </w:pPr>
            <w:r w:rsidRPr="00A6053F">
              <w:rPr>
                <w:rFonts w:ascii="Avenir Next LT Pro" w:hAnsi="Avenir Next LT Pro"/>
                <w:b/>
                <w:bCs/>
              </w:rPr>
              <w:t>SCORING</w:t>
            </w:r>
            <w:r w:rsidRPr="00A6053F">
              <w:rPr>
                <w:rFonts w:ascii="Avenir Next LT Pro" w:hAnsi="Avenir Next LT Pro"/>
                <w:b/>
                <w:bCs/>
                <w:spacing w:val="-2"/>
              </w:rPr>
              <w:t xml:space="preserve"> GUIDANCE</w:t>
            </w:r>
          </w:p>
          <w:p w14:paraId="7AE7F4FB" w14:textId="6AF6088D" w:rsidR="00FF3E15" w:rsidRPr="00A6053F" w:rsidRDefault="00FF3E15" w:rsidP="00FF3E15">
            <w:pPr>
              <w:pStyle w:val="TableParagraph"/>
              <w:spacing w:line="219" w:lineRule="exact"/>
              <w:ind w:left="107"/>
              <w:rPr>
                <w:rFonts w:ascii="Avenir Next LT Pro" w:hAnsi="Avenir Next LT Pro"/>
                <w:b/>
                <w:sz w:val="18"/>
                <w:szCs w:val="18"/>
              </w:rPr>
            </w:pPr>
            <w:r w:rsidRPr="00A6053F">
              <w:rPr>
                <w:rFonts w:ascii="Avenir Next LT Pro" w:hAnsi="Avenir Next LT Pro"/>
                <w:b/>
                <w:sz w:val="18"/>
                <w:szCs w:val="18"/>
              </w:rPr>
              <w:t>2</w:t>
            </w:r>
            <w:r w:rsidR="00E4261C" w:rsidRPr="00A6053F">
              <w:rPr>
                <w:rFonts w:ascii="Avenir Next LT Pro" w:hAnsi="Avenir Next LT Pro"/>
                <w:b/>
                <w:sz w:val="18"/>
                <w:szCs w:val="18"/>
              </w:rPr>
              <w:t>0</w:t>
            </w:r>
            <w:r w:rsidRPr="00A6053F">
              <w:rPr>
                <w:rFonts w:ascii="Avenir Next LT Pro" w:hAnsi="Avenir Next LT Pro"/>
                <w:b/>
                <w:sz w:val="18"/>
                <w:szCs w:val="18"/>
              </w:rPr>
              <w:t>%</w:t>
            </w:r>
            <w:r w:rsidRPr="00A6053F">
              <w:rPr>
                <w:rFonts w:ascii="Avenir Next LT Pro" w:hAnsi="Avenir Next LT Pro"/>
                <w:b/>
                <w:spacing w:val="-1"/>
                <w:sz w:val="18"/>
                <w:szCs w:val="18"/>
              </w:rPr>
              <w:t xml:space="preserve"> </w:t>
            </w:r>
            <w:r w:rsidRPr="00A6053F">
              <w:rPr>
                <w:rFonts w:ascii="Avenir Next LT Pro" w:hAnsi="Avenir Next LT Pro"/>
                <w:b/>
                <w:sz w:val="18"/>
                <w:szCs w:val="18"/>
              </w:rPr>
              <w:t xml:space="preserve">of </w:t>
            </w:r>
            <w:r w:rsidRPr="00A6053F">
              <w:rPr>
                <w:rFonts w:ascii="Avenir Next LT Pro" w:hAnsi="Avenir Next LT Pro"/>
                <w:b/>
                <w:spacing w:val="-2"/>
                <w:sz w:val="18"/>
                <w:szCs w:val="18"/>
              </w:rPr>
              <w:t>score</w:t>
            </w:r>
          </w:p>
          <w:p w14:paraId="35234919" w14:textId="21738DEB" w:rsidR="00FF3E15" w:rsidRPr="00A6053F" w:rsidRDefault="00731C01" w:rsidP="00A6053F">
            <w:pPr>
              <w:rPr>
                <w:rFonts w:ascii="Avenir Next LT Pro" w:hAnsi="Avenir Next LT Pro"/>
                <w:sz w:val="18"/>
              </w:rPr>
            </w:pPr>
            <w:r w:rsidRPr="00A6053F">
              <w:rPr>
                <w:rFonts w:ascii="Avenir Next LT Pro" w:hAnsi="Avenir Next LT Pro"/>
                <w:i/>
                <w:iCs/>
                <w:color w:val="000000"/>
                <w:sz w:val="20"/>
                <w:szCs w:val="20"/>
              </w:rPr>
              <w:t xml:space="preserve">Very strong proposals will demonstrate clear evidence of community definition and inclusivity.  Very low scoring proposals will have limited </w:t>
            </w:r>
            <w:r w:rsidR="00F91F89" w:rsidRPr="00A6053F">
              <w:rPr>
                <w:rFonts w:ascii="Avenir Next LT Pro" w:hAnsi="Avenir Next LT Pro"/>
                <w:i/>
                <w:iCs/>
                <w:color w:val="000000"/>
                <w:sz w:val="20"/>
                <w:szCs w:val="20"/>
              </w:rPr>
              <w:t>evidence and</w:t>
            </w:r>
            <w:r w:rsidRPr="00A6053F">
              <w:rPr>
                <w:rFonts w:ascii="Avenir Next LT Pro" w:hAnsi="Avenir Next LT Pro"/>
                <w:i/>
                <w:iCs/>
                <w:color w:val="000000"/>
                <w:sz w:val="20"/>
                <w:szCs w:val="20"/>
              </w:rPr>
              <w:t xml:space="preserve">/or </w:t>
            </w:r>
            <w:proofErr w:type="gramStart"/>
            <w:r w:rsidRPr="00A6053F">
              <w:rPr>
                <w:rFonts w:ascii="Avenir Next LT Pro" w:hAnsi="Avenir Next LT Pro"/>
                <w:i/>
                <w:iCs/>
                <w:color w:val="000000"/>
                <w:sz w:val="20"/>
                <w:szCs w:val="20"/>
              </w:rPr>
              <w:t>a  poorly</w:t>
            </w:r>
            <w:proofErr w:type="gramEnd"/>
            <w:r w:rsidRPr="00A6053F">
              <w:rPr>
                <w:rFonts w:ascii="Avenir Next LT Pro" w:hAnsi="Avenir Next LT Pro"/>
                <w:i/>
                <w:iCs/>
                <w:color w:val="000000"/>
                <w:sz w:val="20"/>
                <w:szCs w:val="20"/>
              </w:rPr>
              <w:t xml:space="preserve"> defined community and an may not be open to all members of the local community without good reason.</w:t>
            </w:r>
          </w:p>
        </w:tc>
        <w:tc>
          <w:tcPr>
            <w:tcW w:w="900" w:type="dxa"/>
            <w:shd w:val="clear" w:color="auto" w:fill="FF0000"/>
          </w:tcPr>
          <w:p w14:paraId="25B81B60" w14:textId="77777777" w:rsidR="00FF3E15" w:rsidRPr="00A6053F" w:rsidRDefault="00FF3E15" w:rsidP="007F31AF">
            <w:pPr>
              <w:pStyle w:val="TableParagraph"/>
              <w:spacing w:before="1"/>
              <w:ind w:left="107" w:right="101"/>
              <w:rPr>
                <w:rFonts w:ascii="Avenir Next LT Pro" w:hAnsi="Avenir Next LT Pro"/>
                <w:sz w:val="18"/>
              </w:rPr>
            </w:pPr>
          </w:p>
        </w:tc>
        <w:tc>
          <w:tcPr>
            <w:tcW w:w="992" w:type="dxa"/>
            <w:shd w:val="clear" w:color="auto" w:fill="FFC000"/>
          </w:tcPr>
          <w:p w14:paraId="22FEFCCE" w14:textId="77777777" w:rsidR="00FF3E15" w:rsidRPr="00A6053F" w:rsidRDefault="00FF3E15" w:rsidP="007F31AF">
            <w:pPr>
              <w:pStyle w:val="TableParagraph"/>
              <w:spacing w:before="1"/>
              <w:ind w:left="107" w:right="213"/>
              <w:rPr>
                <w:rFonts w:ascii="Avenir Next LT Pro" w:hAnsi="Avenir Next LT Pro"/>
                <w:sz w:val="18"/>
              </w:rPr>
            </w:pPr>
          </w:p>
        </w:tc>
        <w:tc>
          <w:tcPr>
            <w:tcW w:w="804" w:type="dxa"/>
            <w:shd w:val="clear" w:color="auto" w:fill="00AF50"/>
          </w:tcPr>
          <w:p w14:paraId="2B3536E4" w14:textId="77777777" w:rsidR="00FF3E15" w:rsidRPr="00A6053F" w:rsidRDefault="00FF3E15" w:rsidP="007F31AF">
            <w:pPr>
              <w:pStyle w:val="TableParagraph"/>
              <w:spacing w:before="1"/>
              <w:ind w:left="107" w:right="108"/>
              <w:rPr>
                <w:rFonts w:ascii="Avenir Next LT Pro" w:hAnsi="Avenir Next LT Pro"/>
                <w:sz w:val="18"/>
              </w:rPr>
            </w:pPr>
          </w:p>
        </w:tc>
        <w:tc>
          <w:tcPr>
            <w:tcW w:w="520" w:type="dxa"/>
            <w:textDirection w:val="btLr"/>
          </w:tcPr>
          <w:p w14:paraId="33878A51" w14:textId="77777777" w:rsidR="00FF3E15" w:rsidRPr="00A6053F" w:rsidRDefault="00FF3E15" w:rsidP="007F31AF">
            <w:pPr>
              <w:pStyle w:val="TableParagraph"/>
              <w:spacing w:before="122"/>
              <w:ind w:left="540"/>
              <w:rPr>
                <w:rFonts w:ascii="Avenir Next LT Pro" w:hAnsi="Avenir Next LT Pro"/>
                <w:sz w:val="18"/>
              </w:rPr>
            </w:pPr>
          </w:p>
        </w:tc>
        <w:tc>
          <w:tcPr>
            <w:tcW w:w="521" w:type="dxa"/>
            <w:textDirection w:val="btLr"/>
          </w:tcPr>
          <w:p w14:paraId="71D215D2" w14:textId="77777777" w:rsidR="00FF3E15" w:rsidRPr="00A6053F" w:rsidRDefault="00FF3E15" w:rsidP="007F31AF">
            <w:pPr>
              <w:pStyle w:val="TableParagraph"/>
              <w:spacing w:before="58"/>
              <w:rPr>
                <w:rFonts w:ascii="Avenir Next LT Pro" w:hAnsi="Avenir Next LT Pro"/>
                <w:b/>
                <w:sz w:val="18"/>
              </w:rPr>
            </w:pPr>
          </w:p>
        </w:tc>
        <w:tc>
          <w:tcPr>
            <w:tcW w:w="520" w:type="dxa"/>
            <w:textDirection w:val="btLr"/>
          </w:tcPr>
          <w:p w14:paraId="239C15AC" w14:textId="77777777" w:rsidR="00FF3E15" w:rsidRPr="00A6053F" w:rsidRDefault="00FF3E15" w:rsidP="007F31AF">
            <w:pPr>
              <w:pStyle w:val="TableParagraph"/>
              <w:spacing w:before="157"/>
              <w:ind w:left="530"/>
              <w:rPr>
                <w:rFonts w:ascii="Avenir Next LT Pro" w:hAnsi="Avenir Next LT Pro"/>
                <w:sz w:val="18"/>
              </w:rPr>
            </w:pPr>
          </w:p>
        </w:tc>
        <w:tc>
          <w:tcPr>
            <w:tcW w:w="521" w:type="dxa"/>
            <w:textDirection w:val="btLr"/>
          </w:tcPr>
          <w:p w14:paraId="35F82F0B" w14:textId="77777777" w:rsidR="00FF3E15" w:rsidRPr="00A6053F" w:rsidRDefault="00FF3E15" w:rsidP="007F31AF">
            <w:pPr>
              <w:pStyle w:val="TableParagraph"/>
              <w:spacing w:before="202"/>
              <w:ind w:left="491"/>
              <w:rPr>
                <w:rFonts w:ascii="Avenir Next LT Pro" w:hAnsi="Avenir Next LT Pro"/>
                <w:sz w:val="18"/>
              </w:rPr>
            </w:pPr>
          </w:p>
        </w:tc>
        <w:tc>
          <w:tcPr>
            <w:tcW w:w="520" w:type="dxa"/>
            <w:textDirection w:val="btLr"/>
          </w:tcPr>
          <w:p w14:paraId="0D317E62" w14:textId="77777777" w:rsidR="00FF3E15" w:rsidRPr="00A6053F" w:rsidRDefault="00FF3E15" w:rsidP="007F31AF">
            <w:pPr>
              <w:pStyle w:val="TableParagraph"/>
              <w:spacing w:before="182"/>
              <w:ind w:left="500"/>
              <w:rPr>
                <w:rFonts w:ascii="Avenir Next LT Pro" w:hAnsi="Avenir Next LT Pro"/>
                <w:sz w:val="18"/>
              </w:rPr>
            </w:pPr>
          </w:p>
        </w:tc>
        <w:tc>
          <w:tcPr>
            <w:tcW w:w="521" w:type="dxa"/>
            <w:textDirection w:val="btLr"/>
          </w:tcPr>
          <w:p w14:paraId="3ECA30B8" w14:textId="77777777" w:rsidR="00FF3E15" w:rsidRPr="00A6053F" w:rsidRDefault="00FF3E15" w:rsidP="007F31AF">
            <w:pPr>
              <w:pStyle w:val="TableParagraph"/>
              <w:spacing w:before="192"/>
              <w:ind w:left="516"/>
              <w:rPr>
                <w:rFonts w:ascii="Avenir Next LT Pro" w:hAnsi="Avenir Next LT Pro"/>
                <w:sz w:val="18"/>
              </w:rPr>
            </w:pPr>
          </w:p>
        </w:tc>
        <w:tc>
          <w:tcPr>
            <w:tcW w:w="1277" w:type="dxa"/>
          </w:tcPr>
          <w:p w14:paraId="6DBBE8BE" w14:textId="77777777" w:rsidR="00FF3E15" w:rsidRPr="00A6053F" w:rsidRDefault="00FF3E15" w:rsidP="007F31AF">
            <w:pPr>
              <w:pStyle w:val="TableParagraph"/>
              <w:rPr>
                <w:rFonts w:ascii="Avenir Next LT Pro" w:hAnsi="Avenir Next LT Pro"/>
                <w:sz w:val="16"/>
              </w:rPr>
            </w:pPr>
          </w:p>
        </w:tc>
      </w:tr>
      <w:tr w:rsidR="00FF3E15" w:rsidRPr="00A6053F" w14:paraId="3B4BBEDE" w14:textId="77777777" w:rsidTr="00EE38B8">
        <w:trPr>
          <w:trHeight w:val="4108"/>
        </w:trPr>
        <w:tc>
          <w:tcPr>
            <w:tcW w:w="15569" w:type="dxa"/>
            <w:gridSpan w:val="11"/>
            <w:shd w:val="clear" w:color="auto" w:fill="FFFFFF" w:themeFill="background1"/>
          </w:tcPr>
          <w:p w14:paraId="1C1B9DC0" w14:textId="77777777" w:rsidR="00FF3E15" w:rsidRPr="00A6053F" w:rsidRDefault="00FF3E15" w:rsidP="007F31AF">
            <w:pPr>
              <w:pStyle w:val="TableParagraph"/>
              <w:rPr>
                <w:rFonts w:ascii="Avenir Next LT Pro" w:hAnsi="Avenir Next LT Pro"/>
                <w:b/>
                <w:spacing w:val="-2"/>
                <w:szCs w:val="28"/>
              </w:rPr>
            </w:pPr>
            <w:r w:rsidRPr="00A6053F">
              <w:rPr>
                <w:rFonts w:ascii="Avenir Next LT Pro" w:hAnsi="Avenir Next LT Pro"/>
                <w:b/>
                <w:szCs w:val="28"/>
              </w:rPr>
              <w:t>Panel</w:t>
            </w:r>
            <w:r w:rsidRPr="00A6053F">
              <w:rPr>
                <w:rFonts w:ascii="Avenir Next LT Pro" w:hAnsi="Avenir Next LT Pro"/>
                <w:b/>
                <w:spacing w:val="-3"/>
                <w:szCs w:val="28"/>
              </w:rPr>
              <w:t xml:space="preserve"> </w:t>
            </w:r>
            <w:r w:rsidRPr="00A6053F">
              <w:rPr>
                <w:rFonts w:ascii="Avenir Next LT Pro" w:hAnsi="Avenir Next LT Pro"/>
                <w:b/>
                <w:spacing w:val="-2"/>
                <w:szCs w:val="28"/>
              </w:rPr>
              <w:t>comments</w:t>
            </w:r>
          </w:p>
          <w:p w14:paraId="6A7F9388" w14:textId="77777777" w:rsidR="00FF3E15" w:rsidRPr="00A6053F" w:rsidRDefault="00FF3E15" w:rsidP="007F31AF">
            <w:pPr>
              <w:pStyle w:val="TableParagraph"/>
              <w:rPr>
                <w:rFonts w:ascii="Avenir Next LT Pro" w:hAnsi="Avenir Next LT Pro"/>
                <w:sz w:val="16"/>
              </w:rPr>
            </w:pPr>
          </w:p>
        </w:tc>
      </w:tr>
    </w:tbl>
    <w:p w14:paraId="78142F42" w14:textId="77777777" w:rsidR="00EE38B8" w:rsidRDefault="00EE38B8">
      <w:pPr>
        <w:rPr>
          <w:rFonts w:ascii="Avenir Next LT Pro" w:hAnsi="Avenir Next LT Pro"/>
        </w:rPr>
      </w:pPr>
    </w:p>
    <w:p w14:paraId="1A2E849F" w14:textId="77777777" w:rsidR="00A6053F" w:rsidRPr="00A6053F" w:rsidRDefault="00A6053F">
      <w:pPr>
        <w:rPr>
          <w:rFonts w:ascii="Avenir Next LT Pro" w:hAnsi="Avenir Next LT Pro"/>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3"/>
        <w:gridCol w:w="900"/>
        <w:gridCol w:w="992"/>
        <w:gridCol w:w="804"/>
        <w:gridCol w:w="520"/>
        <w:gridCol w:w="521"/>
        <w:gridCol w:w="520"/>
        <w:gridCol w:w="521"/>
        <w:gridCol w:w="520"/>
        <w:gridCol w:w="521"/>
        <w:gridCol w:w="1277"/>
      </w:tblGrid>
      <w:tr w:rsidR="00E14B25" w:rsidRPr="00A6053F" w14:paraId="1170F217" w14:textId="77777777" w:rsidTr="00AE5ED4">
        <w:trPr>
          <w:trHeight w:val="414"/>
        </w:trPr>
        <w:tc>
          <w:tcPr>
            <w:tcW w:w="8473" w:type="dxa"/>
            <w:tcBorders>
              <w:right w:val="single" w:sz="4" w:space="0" w:color="FFFFFF" w:themeColor="background1"/>
            </w:tcBorders>
            <w:shd w:val="clear" w:color="auto" w:fill="860086"/>
          </w:tcPr>
          <w:p w14:paraId="01427784" w14:textId="6CE0B815" w:rsidR="00E14B25" w:rsidRPr="00A6053F" w:rsidRDefault="00E14B25" w:rsidP="007F31AF">
            <w:pPr>
              <w:pStyle w:val="TableParagraph"/>
              <w:spacing w:line="268" w:lineRule="exact"/>
              <w:ind w:left="107"/>
              <w:rPr>
                <w:rFonts w:ascii="Avenir Next LT Pro" w:hAnsi="Avenir Next LT Pro"/>
                <w:sz w:val="24"/>
                <w:szCs w:val="24"/>
              </w:rPr>
            </w:pPr>
            <w:r w:rsidRPr="00A6053F">
              <w:rPr>
                <w:rFonts w:ascii="Avenir Next LT Pro" w:hAnsi="Avenir Next LT Pro"/>
                <w:spacing w:val="-2"/>
                <w:sz w:val="24"/>
                <w:szCs w:val="24"/>
              </w:rPr>
              <w:t>CRITERI</w:t>
            </w:r>
            <w:r w:rsidR="00CD6834" w:rsidRPr="00A6053F">
              <w:rPr>
                <w:rFonts w:ascii="Avenir Next LT Pro" w:hAnsi="Avenir Next LT Pro"/>
                <w:spacing w:val="-2"/>
                <w:sz w:val="24"/>
                <w:szCs w:val="24"/>
              </w:rPr>
              <w:t>ON</w:t>
            </w:r>
            <w:r w:rsidRPr="00A6053F">
              <w:rPr>
                <w:rFonts w:ascii="Avenir Next LT Pro" w:hAnsi="Avenir Next LT Pro"/>
                <w:spacing w:val="-2"/>
                <w:sz w:val="24"/>
                <w:szCs w:val="24"/>
              </w:rPr>
              <w:t xml:space="preserve"> 4: </w:t>
            </w:r>
            <w:r w:rsidRPr="00A6053F">
              <w:rPr>
                <w:rFonts w:ascii="Avenir Next LT Pro" w:hAnsi="Avenir Next LT Pro"/>
                <w:b/>
                <w:bCs/>
                <w:spacing w:val="-2"/>
                <w:sz w:val="24"/>
                <w:szCs w:val="24"/>
              </w:rPr>
              <w:t>COMMUNITY INTEREST AND SUPPORT</w:t>
            </w:r>
          </w:p>
        </w:tc>
        <w:tc>
          <w:tcPr>
            <w:tcW w:w="2696" w:type="dxa"/>
            <w:gridSpan w:val="3"/>
            <w:tcBorders>
              <w:left w:val="single" w:sz="4" w:space="0" w:color="FFFFFF" w:themeColor="background1"/>
              <w:right w:val="single" w:sz="4" w:space="0" w:color="FFFFFF" w:themeColor="background1"/>
            </w:tcBorders>
            <w:shd w:val="clear" w:color="auto" w:fill="860086"/>
          </w:tcPr>
          <w:p w14:paraId="6DEFA664" w14:textId="77777777" w:rsidR="00E14B25" w:rsidRPr="00A6053F" w:rsidRDefault="00E14B25" w:rsidP="007F31AF">
            <w:pPr>
              <w:pStyle w:val="TableParagraph"/>
              <w:spacing w:line="268" w:lineRule="exact"/>
              <w:ind w:left="107"/>
              <w:jc w:val="center"/>
              <w:rPr>
                <w:rFonts w:ascii="Avenir Next LT Pro" w:hAnsi="Avenir Next LT Pro"/>
                <w:b/>
                <w:bCs/>
                <w:spacing w:val="-5"/>
                <w:sz w:val="24"/>
                <w:szCs w:val="24"/>
              </w:rPr>
            </w:pPr>
            <w:r w:rsidRPr="00A6053F">
              <w:rPr>
                <w:rFonts w:ascii="Avenir Next LT Pro" w:hAnsi="Avenir Next LT Pro"/>
                <w:b/>
                <w:bCs/>
                <w:sz w:val="24"/>
                <w:szCs w:val="24"/>
              </w:rPr>
              <w:t>IMPACT</w:t>
            </w:r>
          </w:p>
          <w:p w14:paraId="1DCF4750" w14:textId="77777777" w:rsidR="00E14B25" w:rsidRPr="00A6053F" w:rsidRDefault="00E14B25" w:rsidP="007F31AF">
            <w:pPr>
              <w:pStyle w:val="TableParagraph"/>
              <w:spacing w:line="268" w:lineRule="exact"/>
              <w:ind w:left="107"/>
              <w:jc w:val="center"/>
              <w:rPr>
                <w:rFonts w:ascii="Avenir Next LT Pro" w:hAnsi="Avenir Next LT Pro"/>
                <w:sz w:val="24"/>
                <w:szCs w:val="24"/>
              </w:rPr>
            </w:pPr>
            <w:r w:rsidRPr="00A6053F">
              <w:rPr>
                <w:rFonts w:ascii="Avenir Next LT Pro" w:hAnsi="Avenir Next LT Pro"/>
                <w:b/>
                <w:bCs/>
                <w:sz w:val="24"/>
                <w:szCs w:val="24"/>
              </w:rPr>
              <w:t>(tick</w:t>
            </w:r>
            <w:r w:rsidRPr="00A6053F">
              <w:rPr>
                <w:rFonts w:ascii="Avenir Next LT Pro" w:hAnsi="Avenir Next LT Pro"/>
                <w:b/>
                <w:bCs/>
                <w:spacing w:val="-4"/>
                <w:sz w:val="24"/>
                <w:szCs w:val="24"/>
              </w:rPr>
              <w:t xml:space="preserve"> </w:t>
            </w:r>
            <w:r w:rsidRPr="00A6053F">
              <w:rPr>
                <w:rFonts w:ascii="Avenir Next LT Pro" w:hAnsi="Avenir Next LT Pro"/>
                <w:b/>
                <w:bCs/>
                <w:sz w:val="24"/>
                <w:szCs w:val="24"/>
              </w:rPr>
              <w:t>relevant</w:t>
            </w:r>
            <w:r w:rsidRPr="00A6053F">
              <w:rPr>
                <w:rFonts w:ascii="Avenir Next LT Pro" w:hAnsi="Avenir Next LT Pro"/>
                <w:b/>
                <w:bCs/>
                <w:spacing w:val="-4"/>
                <w:sz w:val="24"/>
                <w:szCs w:val="24"/>
              </w:rPr>
              <w:t xml:space="preserve"> box)</w:t>
            </w:r>
          </w:p>
        </w:tc>
        <w:tc>
          <w:tcPr>
            <w:tcW w:w="3123" w:type="dxa"/>
            <w:gridSpan w:val="6"/>
            <w:tcBorders>
              <w:left w:val="single" w:sz="4" w:space="0" w:color="FFFFFF" w:themeColor="background1"/>
              <w:right w:val="single" w:sz="4" w:space="0" w:color="FFFFFF" w:themeColor="background1"/>
            </w:tcBorders>
            <w:shd w:val="clear" w:color="auto" w:fill="860086"/>
            <w:vAlign w:val="center"/>
          </w:tcPr>
          <w:p w14:paraId="33EF862E" w14:textId="77777777" w:rsidR="00E14B25" w:rsidRPr="00A6053F" w:rsidRDefault="00E14B25" w:rsidP="007F31AF">
            <w:pPr>
              <w:pStyle w:val="TableParagraph"/>
              <w:spacing w:line="268" w:lineRule="exact"/>
              <w:ind w:left="5"/>
              <w:jc w:val="center"/>
              <w:rPr>
                <w:rFonts w:ascii="Avenir Next LT Pro" w:hAnsi="Avenir Next LT Pro"/>
                <w:b/>
                <w:bCs/>
                <w:sz w:val="24"/>
                <w:szCs w:val="24"/>
              </w:rPr>
            </w:pPr>
            <w:r w:rsidRPr="00A6053F">
              <w:rPr>
                <w:rFonts w:ascii="Avenir Next LT Pro" w:hAnsi="Avenir Next LT Pro"/>
                <w:b/>
                <w:bCs/>
                <w:spacing w:val="-2"/>
                <w:sz w:val="24"/>
                <w:szCs w:val="24"/>
              </w:rPr>
              <w:t>BENEFITS</w:t>
            </w:r>
          </w:p>
        </w:tc>
        <w:tc>
          <w:tcPr>
            <w:tcW w:w="1277" w:type="dxa"/>
            <w:vMerge w:val="restart"/>
            <w:tcBorders>
              <w:left w:val="single" w:sz="4" w:space="0" w:color="FFFFFF" w:themeColor="background1"/>
            </w:tcBorders>
            <w:shd w:val="clear" w:color="auto" w:fill="860086"/>
            <w:vAlign w:val="center"/>
          </w:tcPr>
          <w:p w14:paraId="06FB5C72" w14:textId="77777777" w:rsidR="00E14B25" w:rsidRPr="00A6053F" w:rsidRDefault="00E14B25" w:rsidP="007F31AF">
            <w:pPr>
              <w:pStyle w:val="TableParagraph"/>
              <w:spacing w:line="268" w:lineRule="exact"/>
              <w:ind w:left="104"/>
              <w:jc w:val="center"/>
              <w:rPr>
                <w:rFonts w:ascii="Avenir Next LT Pro" w:hAnsi="Avenir Next LT Pro"/>
                <w:b/>
                <w:bCs/>
                <w:sz w:val="20"/>
                <w:szCs w:val="20"/>
              </w:rPr>
            </w:pPr>
            <w:r w:rsidRPr="00A6053F">
              <w:rPr>
                <w:rFonts w:ascii="Avenir Next LT Pro" w:hAnsi="Avenir Next LT Pro"/>
                <w:b/>
                <w:bCs/>
                <w:spacing w:val="-2"/>
                <w:sz w:val="20"/>
                <w:szCs w:val="20"/>
              </w:rPr>
              <w:t>WEIGHTED</w:t>
            </w:r>
          </w:p>
          <w:p w14:paraId="74162AB2" w14:textId="77777777" w:rsidR="00E14B25" w:rsidRPr="00A6053F" w:rsidRDefault="00E14B25" w:rsidP="007F31AF">
            <w:pPr>
              <w:pStyle w:val="TableParagraph"/>
              <w:spacing w:line="249" w:lineRule="exact"/>
              <w:ind w:left="104"/>
              <w:jc w:val="center"/>
              <w:rPr>
                <w:rFonts w:ascii="Avenir Next LT Pro" w:hAnsi="Avenir Next LT Pro"/>
                <w:sz w:val="24"/>
                <w:szCs w:val="24"/>
              </w:rPr>
            </w:pPr>
            <w:r w:rsidRPr="00A6053F">
              <w:rPr>
                <w:rFonts w:ascii="Avenir Next LT Pro" w:hAnsi="Avenir Next LT Pro"/>
                <w:b/>
                <w:bCs/>
                <w:spacing w:val="-2"/>
                <w:sz w:val="20"/>
                <w:szCs w:val="20"/>
              </w:rPr>
              <w:t>SCORE</w:t>
            </w:r>
          </w:p>
        </w:tc>
      </w:tr>
      <w:tr w:rsidR="00E14B25" w:rsidRPr="00A6053F" w14:paraId="2FE84246" w14:textId="77777777" w:rsidTr="00AE5ED4">
        <w:trPr>
          <w:cantSplit/>
          <w:trHeight w:val="2163"/>
        </w:trPr>
        <w:tc>
          <w:tcPr>
            <w:tcW w:w="8473" w:type="dxa"/>
            <w:shd w:val="clear" w:color="auto" w:fill="FFFFFF" w:themeFill="background1"/>
          </w:tcPr>
          <w:p w14:paraId="48CEC948" w14:textId="77777777" w:rsidR="00A6053F" w:rsidRDefault="00A6053F" w:rsidP="00A6053F">
            <w:pPr>
              <w:pStyle w:val="TableParagraph"/>
              <w:tabs>
                <w:tab w:val="left" w:pos="332"/>
              </w:tabs>
              <w:ind w:left="720" w:right="309"/>
              <w:rPr>
                <w:rFonts w:ascii="Avenir Next LT Pro" w:hAnsi="Avenir Next LT Pro"/>
                <w:szCs w:val="28"/>
              </w:rPr>
            </w:pPr>
          </w:p>
          <w:p w14:paraId="23017B80" w14:textId="3ACF9689" w:rsidR="00F91F89" w:rsidRDefault="00E14B25" w:rsidP="00A6053F">
            <w:pPr>
              <w:pStyle w:val="TableParagraph"/>
              <w:numPr>
                <w:ilvl w:val="0"/>
                <w:numId w:val="14"/>
              </w:numPr>
              <w:tabs>
                <w:tab w:val="left" w:pos="332"/>
              </w:tabs>
              <w:ind w:right="309"/>
              <w:rPr>
                <w:rFonts w:ascii="Avenir Next LT Pro" w:hAnsi="Avenir Next LT Pro"/>
                <w:szCs w:val="28"/>
              </w:rPr>
            </w:pPr>
            <w:r w:rsidRPr="00A6053F">
              <w:rPr>
                <w:rFonts w:ascii="Avenir Next LT Pro" w:hAnsi="Avenir Next LT Pro"/>
                <w:szCs w:val="28"/>
              </w:rPr>
              <w:t>Has</w:t>
            </w:r>
            <w:r w:rsidRPr="00A6053F">
              <w:rPr>
                <w:rFonts w:ascii="Avenir Next LT Pro" w:hAnsi="Avenir Next LT Pro"/>
                <w:spacing w:val="-6"/>
                <w:szCs w:val="28"/>
              </w:rPr>
              <w:t xml:space="preserve"> </w:t>
            </w:r>
            <w:r w:rsidRPr="00A6053F">
              <w:rPr>
                <w:rFonts w:ascii="Avenir Next LT Pro" w:hAnsi="Avenir Next LT Pro"/>
                <w:szCs w:val="28"/>
              </w:rPr>
              <w:t>the</w:t>
            </w:r>
            <w:r w:rsidRPr="00A6053F">
              <w:rPr>
                <w:rFonts w:ascii="Avenir Next LT Pro" w:hAnsi="Avenir Next LT Pro"/>
                <w:spacing w:val="-6"/>
                <w:szCs w:val="28"/>
              </w:rPr>
              <w:t xml:space="preserve"> </w:t>
            </w:r>
            <w:r w:rsidRPr="00A6053F">
              <w:rPr>
                <w:rFonts w:ascii="Avenir Next LT Pro" w:hAnsi="Avenir Next LT Pro"/>
                <w:szCs w:val="28"/>
              </w:rPr>
              <w:t>applicant</w:t>
            </w:r>
            <w:r w:rsidRPr="00A6053F">
              <w:rPr>
                <w:rFonts w:ascii="Avenir Next LT Pro" w:hAnsi="Avenir Next LT Pro"/>
                <w:spacing w:val="-5"/>
                <w:szCs w:val="28"/>
              </w:rPr>
              <w:t xml:space="preserve"> </w:t>
            </w:r>
            <w:r w:rsidRPr="00A6053F">
              <w:rPr>
                <w:rFonts w:ascii="Avenir Next LT Pro" w:hAnsi="Avenir Next LT Pro"/>
                <w:szCs w:val="28"/>
              </w:rPr>
              <w:t>discussed</w:t>
            </w:r>
            <w:r w:rsidRPr="00A6053F">
              <w:rPr>
                <w:rFonts w:ascii="Avenir Next LT Pro" w:hAnsi="Avenir Next LT Pro"/>
                <w:spacing w:val="-4"/>
                <w:szCs w:val="28"/>
              </w:rPr>
              <w:t xml:space="preserve"> </w:t>
            </w:r>
            <w:r w:rsidRPr="00A6053F">
              <w:rPr>
                <w:rFonts w:ascii="Avenir Next LT Pro" w:hAnsi="Avenir Next LT Pro"/>
                <w:szCs w:val="28"/>
              </w:rPr>
              <w:t>plans</w:t>
            </w:r>
            <w:r w:rsidRPr="00A6053F">
              <w:rPr>
                <w:rFonts w:ascii="Avenir Next LT Pro" w:hAnsi="Avenir Next LT Pro"/>
                <w:spacing w:val="-6"/>
                <w:szCs w:val="28"/>
              </w:rPr>
              <w:t xml:space="preserve"> </w:t>
            </w:r>
            <w:r w:rsidRPr="00A6053F">
              <w:rPr>
                <w:rFonts w:ascii="Avenir Next LT Pro" w:hAnsi="Avenir Next LT Pro"/>
                <w:szCs w:val="28"/>
              </w:rPr>
              <w:t>with</w:t>
            </w:r>
            <w:r w:rsidRPr="00A6053F">
              <w:rPr>
                <w:rFonts w:ascii="Avenir Next LT Pro" w:hAnsi="Avenir Next LT Pro"/>
                <w:spacing w:val="-7"/>
                <w:szCs w:val="28"/>
              </w:rPr>
              <w:t xml:space="preserve"> </w:t>
            </w:r>
            <w:r w:rsidRPr="00A6053F">
              <w:rPr>
                <w:rFonts w:ascii="Avenir Next LT Pro" w:hAnsi="Avenir Next LT Pro"/>
                <w:szCs w:val="28"/>
              </w:rPr>
              <w:t>other</w:t>
            </w:r>
            <w:r w:rsidRPr="00A6053F">
              <w:rPr>
                <w:rFonts w:ascii="Avenir Next LT Pro" w:hAnsi="Avenir Next LT Pro"/>
                <w:spacing w:val="-5"/>
                <w:szCs w:val="28"/>
              </w:rPr>
              <w:t xml:space="preserve"> </w:t>
            </w:r>
            <w:r w:rsidRPr="00A6053F">
              <w:rPr>
                <w:rFonts w:ascii="Avenir Next LT Pro" w:hAnsi="Avenir Next LT Pro"/>
                <w:szCs w:val="28"/>
              </w:rPr>
              <w:t xml:space="preserve">local, </w:t>
            </w:r>
            <w:r w:rsidR="00F91F89" w:rsidRPr="00A6053F">
              <w:rPr>
                <w:rFonts w:ascii="Avenir Next LT Pro" w:hAnsi="Avenir Next LT Pro"/>
                <w:szCs w:val="28"/>
              </w:rPr>
              <w:t>regional,</w:t>
            </w:r>
            <w:r w:rsidRPr="00A6053F">
              <w:rPr>
                <w:rFonts w:ascii="Avenir Next LT Pro" w:hAnsi="Avenir Next LT Pro"/>
                <w:szCs w:val="28"/>
              </w:rPr>
              <w:t xml:space="preserve"> or national organisations?</w:t>
            </w:r>
          </w:p>
          <w:p w14:paraId="3EC506F1" w14:textId="77777777" w:rsidR="00A6053F" w:rsidRPr="00A6053F" w:rsidRDefault="00A6053F" w:rsidP="00A6053F">
            <w:pPr>
              <w:pStyle w:val="TableParagraph"/>
              <w:tabs>
                <w:tab w:val="left" w:pos="332"/>
              </w:tabs>
              <w:ind w:left="720" w:right="309"/>
              <w:rPr>
                <w:rFonts w:ascii="Avenir Next LT Pro" w:hAnsi="Avenir Next LT Pro"/>
                <w:szCs w:val="28"/>
              </w:rPr>
            </w:pPr>
          </w:p>
          <w:p w14:paraId="7B558837" w14:textId="5DC328CF" w:rsidR="00E14B25" w:rsidRDefault="00F91F89" w:rsidP="00A6053F">
            <w:pPr>
              <w:pStyle w:val="TableParagraph"/>
              <w:numPr>
                <w:ilvl w:val="0"/>
                <w:numId w:val="14"/>
              </w:numPr>
              <w:tabs>
                <w:tab w:val="left" w:pos="332"/>
              </w:tabs>
              <w:ind w:right="309"/>
              <w:rPr>
                <w:rFonts w:ascii="Avenir Next LT Pro" w:hAnsi="Avenir Next LT Pro"/>
                <w:szCs w:val="28"/>
              </w:rPr>
            </w:pPr>
            <w:r w:rsidRPr="00A6053F">
              <w:rPr>
                <w:rFonts w:ascii="Avenir Next LT Pro" w:hAnsi="Avenir Next LT Pro"/>
                <w:szCs w:val="28"/>
              </w:rPr>
              <w:t>I</w:t>
            </w:r>
            <w:r w:rsidR="00E14B25" w:rsidRPr="00A6053F">
              <w:rPr>
                <w:rFonts w:ascii="Avenir Next LT Pro" w:hAnsi="Avenir Next LT Pro"/>
                <w:szCs w:val="28"/>
              </w:rPr>
              <w:t>s</w:t>
            </w:r>
            <w:r w:rsidR="00E14B25" w:rsidRPr="00A6053F">
              <w:rPr>
                <w:rFonts w:ascii="Avenir Next LT Pro" w:hAnsi="Avenir Next LT Pro"/>
                <w:spacing w:val="-5"/>
                <w:szCs w:val="28"/>
              </w:rPr>
              <w:t xml:space="preserve"> </w:t>
            </w:r>
            <w:r w:rsidR="00E14B25" w:rsidRPr="00A6053F">
              <w:rPr>
                <w:rFonts w:ascii="Avenir Next LT Pro" w:hAnsi="Avenir Next LT Pro"/>
                <w:szCs w:val="28"/>
              </w:rPr>
              <w:t>there</w:t>
            </w:r>
            <w:r w:rsidR="00E14B25" w:rsidRPr="00A6053F">
              <w:rPr>
                <w:rFonts w:ascii="Avenir Next LT Pro" w:hAnsi="Avenir Next LT Pro"/>
                <w:spacing w:val="-6"/>
                <w:szCs w:val="28"/>
              </w:rPr>
              <w:t xml:space="preserve"> </w:t>
            </w:r>
            <w:r w:rsidR="00E14B25" w:rsidRPr="00A6053F">
              <w:rPr>
                <w:rFonts w:ascii="Avenir Next LT Pro" w:hAnsi="Avenir Next LT Pro"/>
                <w:szCs w:val="28"/>
              </w:rPr>
              <w:t>demonstrable</w:t>
            </w:r>
            <w:r w:rsidR="00E14B25" w:rsidRPr="00A6053F">
              <w:rPr>
                <w:rFonts w:ascii="Avenir Next LT Pro" w:hAnsi="Avenir Next LT Pro"/>
                <w:spacing w:val="-6"/>
                <w:szCs w:val="28"/>
              </w:rPr>
              <w:t xml:space="preserve"> </w:t>
            </w:r>
            <w:r w:rsidR="00E14B25" w:rsidRPr="00A6053F">
              <w:rPr>
                <w:rFonts w:ascii="Avenir Next LT Pro" w:hAnsi="Avenir Next LT Pro"/>
                <w:szCs w:val="28"/>
              </w:rPr>
              <w:t>support</w:t>
            </w:r>
            <w:r w:rsidR="00E14B25" w:rsidRPr="00A6053F">
              <w:rPr>
                <w:rFonts w:ascii="Avenir Next LT Pro" w:hAnsi="Avenir Next LT Pro"/>
                <w:spacing w:val="-5"/>
                <w:szCs w:val="28"/>
              </w:rPr>
              <w:t xml:space="preserve"> </w:t>
            </w:r>
            <w:r w:rsidR="00E14B25" w:rsidRPr="00A6053F">
              <w:rPr>
                <w:rFonts w:ascii="Avenir Next LT Pro" w:hAnsi="Avenir Next LT Pro"/>
                <w:szCs w:val="28"/>
              </w:rPr>
              <w:t>for</w:t>
            </w:r>
            <w:r w:rsidR="00E14B25" w:rsidRPr="00A6053F">
              <w:rPr>
                <w:rFonts w:ascii="Avenir Next LT Pro" w:hAnsi="Avenir Next LT Pro"/>
                <w:spacing w:val="-5"/>
                <w:szCs w:val="28"/>
              </w:rPr>
              <w:t xml:space="preserve"> </w:t>
            </w:r>
            <w:r w:rsidR="00E14B25" w:rsidRPr="00A6053F">
              <w:rPr>
                <w:rFonts w:ascii="Avenir Next LT Pro" w:hAnsi="Avenir Next LT Pro"/>
                <w:szCs w:val="28"/>
              </w:rPr>
              <w:t>the</w:t>
            </w:r>
            <w:r w:rsidR="00E14B25" w:rsidRPr="00A6053F">
              <w:rPr>
                <w:rFonts w:ascii="Avenir Next LT Pro" w:hAnsi="Avenir Next LT Pro"/>
                <w:spacing w:val="-6"/>
                <w:szCs w:val="28"/>
              </w:rPr>
              <w:t xml:space="preserve"> </w:t>
            </w:r>
            <w:r w:rsidR="00E14B25" w:rsidRPr="00A6053F">
              <w:rPr>
                <w:rFonts w:ascii="Avenir Next LT Pro" w:hAnsi="Avenir Next LT Pro"/>
                <w:szCs w:val="28"/>
              </w:rPr>
              <w:t>project</w:t>
            </w:r>
            <w:r w:rsidR="00E14B25" w:rsidRPr="00A6053F">
              <w:rPr>
                <w:rFonts w:ascii="Avenir Next LT Pro" w:hAnsi="Avenir Next LT Pro"/>
                <w:spacing w:val="-5"/>
                <w:szCs w:val="28"/>
              </w:rPr>
              <w:t xml:space="preserve"> </w:t>
            </w:r>
            <w:r w:rsidR="00E14B25" w:rsidRPr="00A6053F">
              <w:rPr>
                <w:rFonts w:ascii="Avenir Next LT Pro" w:hAnsi="Avenir Next LT Pro"/>
                <w:szCs w:val="28"/>
              </w:rPr>
              <w:t>within the community?</w:t>
            </w:r>
            <w:r w:rsidR="00E14B25" w:rsidRPr="00A6053F">
              <w:rPr>
                <w:rFonts w:ascii="Avenir Next LT Pro" w:hAnsi="Avenir Next LT Pro"/>
                <w:spacing w:val="40"/>
                <w:szCs w:val="28"/>
              </w:rPr>
              <w:t xml:space="preserve"> </w:t>
            </w:r>
            <w:r w:rsidR="00E14B25" w:rsidRPr="00A6053F">
              <w:rPr>
                <w:rFonts w:ascii="Avenir Next LT Pro" w:hAnsi="Avenir Next LT Pro"/>
                <w:szCs w:val="28"/>
              </w:rPr>
              <w:t>How has this been demonstrated?</w:t>
            </w:r>
          </w:p>
          <w:p w14:paraId="7775ED18" w14:textId="77777777" w:rsidR="00A6053F" w:rsidRPr="00A6053F" w:rsidRDefault="00A6053F" w:rsidP="00A6053F">
            <w:pPr>
              <w:pStyle w:val="TableParagraph"/>
              <w:tabs>
                <w:tab w:val="left" w:pos="332"/>
              </w:tabs>
              <w:ind w:left="720" w:right="309"/>
              <w:rPr>
                <w:rFonts w:ascii="Avenir Next LT Pro" w:hAnsi="Avenir Next LT Pro"/>
                <w:szCs w:val="28"/>
              </w:rPr>
            </w:pPr>
          </w:p>
          <w:p w14:paraId="1209C583" w14:textId="77777777" w:rsidR="00E14B25" w:rsidRPr="00A6053F" w:rsidRDefault="00986930" w:rsidP="00A6053F">
            <w:pPr>
              <w:pStyle w:val="TableParagraph"/>
              <w:numPr>
                <w:ilvl w:val="0"/>
                <w:numId w:val="14"/>
              </w:numPr>
              <w:tabs>
                <w:tab w:val="left" w:pos="332"/>
              </w:tabs>
              <w:ind w:right="309"/>
              <w:rPr>
                <w:rFonts w:ascii="Avenir Next LT Pro" w:hAnsi="Avenir Next LT Pro"/>
                <w:sz w:val="18"/>
              </w:rPr>
            </w:pPr>
            <w:r w:rsidRPr="00A6053F">
              <w:rPr>
                <w:rFonts w:ascii="Avenir Next LT Pro" w:hAnsi="Avenir Next LT Pro"/>
                <w:szCs w:val="28"/>
              </w:rPr>
              <w:t>D</w:t>
            </w:r>
            <w:r w:rsidR="00E14B25" w:rsidRPr="00A6053F">
              <w:rPr>
                <w:rFonts w:ascii="Avenir Next LT Pro" w:hAnsi="Avenir Next LT Pro"/>
                <w:szCs w:val="28"/>
              </w:rPr>
              <w:t>oes</w:t>
            </w:r>
            <w:r w:rsidR="00E14B25" w:rsidRPr="00A6053F">
              <w:rPr>
                <w:rFonts w:ascii="Avenir Next LT Pro" w:hAnsi="Avenir Next LT Pro"/>
                <w:spacing w:val="-4"/>
                <w:szCs w:val="28"/>
              </w:rPr>
              <w:t xml:space="preserve"> </w:t>
            </w:r>
            <w:r w:rsidR="00E14B25" w:rsidRPr="00A6053F">
              <w:rPr>
                <w:rFonts w:ascii="Avenir Next LT Pro" w:hAnsi="Avenir Next LT Pro"/>
                <w:szCs w:val="28"/>
              </w:rPr>
              <w:t>the</w:t>
            </w:r>
            <w:r w:rsidR="00E14B25" w:rsidRPr="00A6053F">
              <w:rPr>
                <w:rFonts w:ascii="Avenir Next LT Pro" w:hAnsi="Avenir Next LT Pro"/>
                <w:spacing w:val="-4"/>
                <w:szCs w:val="28"/>
              </w:rPr>
              <w:t xml:space="preserve"> </w:t>
            </w:r>
            <w:r w:rsidR="00E14B25" w:rsidRPr="00A6053F">
              <w:rPr>
                <w:rFonts w:ascii="Avenir Next LT Pro" w:hAnsi="Avenir Next LT Pro"/>
                <w:szCs w:val="28"/>
              </w:rPr>
              <w:t>project</w:t>
            </w:r>
            <w:r w:rsidR="00E14B25" w:rsidRPr="00A6053F">
              <w:rPr>
                <w:rFonts w:ascii="Avenir Next LT Pro" w:hAnsi="Avenir Next LT Pro"/>
                <w:spacing w:val="-3"/>
                <w:szCs w:val="28"/>
              </w:rPr>
              <w:t xml:space="preserve"> </w:t>
            </w:r>
            <w:r w:rsidR="00E14B25" w:rsidRPr="00A6053F">
              <w:rPr>
                <w:rFonts w:ascii="Avenir Next LT Pro" w:hAnsi="Avenir Next LT Pro"/>
                <w:szCs w:val="28"/>
              </w:rPr>
              <w:t>involve</w:t>
            </w:r>
            <w:r w:rsidR="00E14B25" w:rsidRPr="00A6053F">
              <w:rPr>
                <w:rFonts w:ascii="Avenir Next LT Pro" w:hAnsi="Avenir Next LT Pro"/>
                <w:spacing w:val="-4"/>
                <w:szCs w:val="28"/>
              </w:rPr>
              <w:t xml:space="preserve"> </w:t>
            </w:r>
            <w:r w:rsidR="00E14B25" w:rsidRPr="00A6053F">
              <w:rPr>
                <w:rFonts w:ascii="Avenir Next LT Pro" w:hAnsi="Avenir Next LT Pro"/>
                <w:szCs w:val="28"/>
              </w:rPr>
              <w:t>the</w:t>
            </w:r>
            <w:r w:rsidR="00E14B25" w:rsidRPr="00A6053F">
              <w:rPr>
                <w:rFonts w:ascii="Avenir Next LT Pro" w:hAnsi="Avenir Next LT Pro"/>
                <w:spacing w:val="-4"/>
                <w:szCs w:val="28"/>
              </w:rPr>
              <w:t xml:space="preserve"> </w:t>
            </w:r>
            <w:r w:rsidR="00E14B25" w:rsidRPr="00A6053F">
              <w:rPr>
                <w:rFonts w:ascii="Avenir Next LT Pro" w:hAnsi="Avenir Next LT Pro"/>
                <w:szCs w:val="28"/>
              </w:rPr>
              <w:t>formation</w:t>
            </w:r>
            <w:r w:rsidR="00E14B25" w:rsidRPr="00A6053F">
              <w:rPr>
                <w:rFonts w:ascii="Avenir Next LT Pro" w:hAnsi="Avenir Next LT Pro"/>
                <w:spacing w:val="-4"/>
                <w:szCs w:val="28"/>
              </w:rPr>
              <w:t xml:space="preserve"> </w:t>
            </w:r>
            <w:r w:rsidR="00E14B25" w:rsidRPr="00A6053F">
              <w:rPr>
                <w:rFonts w:ascii="Avenir Next LT Pro" w:hAnsi="Avenir Next LT Pro"/>
                <w:szCs w:val="28"/>
              </w:rPr>
              <w:t>of</w:t>
            </w:r>
            <w:r w:rsidR="00E14B25" w:rsidRPr="00A6053F">
              <w:rPr>
                <w:rFonts w:ascii="Avenir Next LT Pro" w:hAnsi="Avenir Next LT Pro"/>
                <w:spacing w:val="-4"/>
                <w:szCs w:val="28"/>
              </w:rPr>
              <w:t xml:space="preserve"> </w:t>
            </w:r>
            <w:r w:rsidR="00E14B25" w:rsidRPr="00A6053F">
              <w:rPr>
                <w:rFonts w:ascii="Avenir Next LT Pro" w:hAnsi="Avenir Next LT Pro"/>
                <w:szCs w:val="28"/>
              </w:rPr>
              <w:t>new</w:t>
            </w:r>
            <w:r w:rsidR="00E14B25" w:rsidRPr="00A6053F">
              <w:rPr>
                <w:rFonts w:ascii="Avenir Next LT Pro" w:hAnsi="Avenir Next LT Pro"/>
                <w:spacing w:val="-3"/>
                <w:szCs w:val="28"/>
              </w:rPr>
              <w:t xml:space="preserve"> </w:t>
            </w:r>
            <w:r w:rsidR="00E14B25" w:rsidRPr="00A6053F">
              <w:rPr>
                <w:rFonts w:ascii="Avenir Next LT Pro" w:hAnsi="Avenir Next LT Pro"/>
                <w:szCs w:val="28"/>
              </w:rPr>
              <w:t>local</w:t>
            </w:r>
            <w:r w:rsidR="00E14B25" w:rsidRPr="00A6053F">
              <w:rPr>
                <w:rFonts w:ascii="Avenir Next LT Pro" w:hAnsi="Avenir Next LT Pro"/>
                <w:spacing w:val="-3"/>
                <w:szCs w:val="28"/>
              </w:rPr>
              <w:t xml:space="preserve"> </w:t>
            </w:r>
            <w:r w:rsidR="00E14B25" w:rsidRPr="00A6053F">
              <w:rPr>
                <w:rFonts w:ascii="Avenir Next LT Pro" w:hAnsi="Avenir Next LT Pro"/>
                <w:szCs w:val="28"/>
              </w:rPr>
              <w:t>or regional collaborations, or the strengthening of existing collaborative</w:t>
            </w:r>
            <w:r w:rsidR="00E14B25" w:rsidRPr="00A6053F">
              <w:rPr>
                <w:rFonts w:ascii="Avenir Next LT Pro" w:hAnsi="Avenir Next LT Pro"/>
                <w:spacing w:val="-2"/>
                <w:szCs w:val="28"/>
              </w:rPr>
              <w:t xml:space="preserve"> </w:t>
            </w:r>
            <w:r w:rsidR="00E14B25" w:rsidRPr="00A6053F">
              <w:rPr>
                <w:rFonts w:ascii="Avenir Next LT Pro" w:hAnsi="Avenir Next LT Pro"/>
                <w:szCs w:val="28"/>
              </w:rPr>
              <w:t>networks?</w:t>
            </w:r>
          </w:p>
          <w:p w14:paraId="1BEAEEC3" w14:textId="77777777" w:rsidR="00A6053F" w:rsidRDefault="00A6053F" w:rsidP="00A6053F">
            <w:pPr>
              <w:pStyle w:val="ListParagraph"/>
              <w:rPr>
                <w:rFonts w:ascii="Avenir Next LT Pro" w:hAnsi="Avenir Next LT Pro"/>
                <w:sz w:val="18"/>
              </w:rPr>
            </w:pPr>
          </w:p>
          <w:p w14:paraId="1B57A270" w14:textId="4B58108C" w:rsidR="00A6053F" w:rsidRPr="00A6053F" w:rsidRDefault="00A6053F" w:rsidP="00A6053F">
            <w:pPr>
              <w:pStyle w:val="TableParagraph"/>
              <w:tabs>
                <w:tab w:val="left" w:pos="332"/>
              </w:tabs>
              <w:ind w:left="720" w:right="309"/>
              <w:rPr>
                <w:rFonts w:ascii="Avenir Next LT Pro" w:hAnsi="Avenir Next LT Pro"/>
                <w:sz w:val="18"/>
              </w:rPr>
            </w:pPr>
          </w:p>
        </w:tc>
        <w:tc>
          <w:tcPr>
            <w:tcW w:w="900" w:type="dxa"/>
            <w:shd w:val="clear" w:color="auto" w:fill="FF0000"/>
            <w:textDirection w:val="btLr"/>
            <w:vAlign w:val="center"/>
          </w:tcPr>
          <w:p w14:paraId="0BFF714A" w14:textId="77777777" w:rsidR="00E14B25" w:rsidRPr="00A6053F" w:rsidRDefault="00E14B25" w:rsidP="007F31AF">
            <w:pPr>
              <w:pStyle w:val="TableParagraph"/>
              <w:spacing w:line="268" w:lineRule="exact"/>
              <w:ind w:left="107" w:right="113"/>
              <w:jc w:val="center"/>
              <w:rPr>
                <w:rFonts w:ascii="Avenir Next LT Pro" w:hAnsi="Avenir Next LT Pro"/>
                <w:sz w:val="18"/>
              </w:rPr>
            </w:pPr>
            <w:r w:rsidRPr="00A6053F">
              <w:rPr>
                <w:rFonts w:ascii="Avenir Next LT Pro" w:hAnsi="Avenir Next LT Pro"/>
                <w:spacing w:val="-2"/>
                <w:sz w:val="18"/>
              </w:rPr>
              <w:t>Critical</w:t>
            </w:r>
            <w:r w:rsidRPr="00A6053F">
              <w:rPr>
                <w:rFonts w:ascii="Avenir Next LT Pro" w:hAnsi="Avenir Next LT Pro"/>
                <w:sz w:val="18"/>
              </w:rPr>
              <w:t xml:space="preserve"> </w:t>
            </w:r>
            <w:r w:rsidRPr="00A6053F">
              <w:rPr>
                <w:rFonts w:ascii="Avenir Next LT Pro" w:hAnsi="Avenir Next LT Pro"/>
                <w:spacing w:val="-2"/>
                <w:sz w:val="18"/>
              </w:rPr>
              <w:t>negative</w:t>
            </w:r>
            <w:r w:rsidRPr="00A6053F">
              <w:rPr>
                <w:rFonts w:ascii="Avenir Next LT Pro" w:hAnsi="Avenir Next LT Pro"/>
                <w:sz w:val="18"/>
              </w:rPr>
              <w:t xml:space="preserve"> </w:t>
            </w:r>
            <w:r w:rsidRPr="00A6053F">
              <w:rPr>
                <w:rFonts w:ascii="Avenir Next LT Pro" w:hAnsi="Avenir Next LT Pro"/>
                <w:spacing w:val="-2"/>
                <w:sz w:val="18"/>
              </w:rPr>
              <w:t>impact</w:t>
            </w:r>
            <w:r w:rsidRPr="00A6053F">
              <w:rPr>
                <w:rFonts w:ascii="Avenir Next LT Pro" w:hAnsi="Avenir Next LT Pro"/>
                <w:sz w:val="18"/>
              </w:rPr>
              <w:t xml:space="preserve"> </w:t>
            </w:r>
          </w:p>
          <w:p w14:paraId="61A9EC1D" w14:textId="77777777" w:rsidR="00E14B25" w:rsidRPr="00A6053F" w:rsidRDefault="00E14B25" w:rsidP="007F31AF">
            <w:pPr>
              <w:pStyle w:val="TableParagraph"/>
              <w:spacing w:line="268" w:lineRule="exact"/>
              <w:ind w:left="107" w:right="113"/>
              <w:jc w:val="center"/>
              <w:rPr>
                <w:rFonts w:ascii="Avenir Next LT Pro" w:hAnsi="Avenir Next LT Pro"/>
              </w:rPr>
            </w:pPr>
            <w:r w:rsidRPr="00A6053F">
              <w:rPr>
                <w:rFonts w:ascii="Avenir Next LT Pro" w:hAnsi="Avenir Next LT Pro"/>
                <w:spacing w:val="-2"/>
                <w:sz w:val="18"/>
              </w:rPr>
              <w:t>(Subtract</w:t>
            </w:r>
            <w:r w:rsidRPr="00A6053F">
              <w:rPr>
                <w:rFonts w:ascii="Avenir Next LT Pro" w:hAnsi="Avenir Next LT Pro"/>
                <w:sz w:val="18"/>
              </w:rPr>
              <w:t xml:space="preserve"> t 5)</w:t>
            </w:r>
          </w:p>
        </w:tc>
        <w:tc>
          <w:tcPr>
            <w:tcW w:w="992" w:type="dxa"/>
            <w:shd w:val="clear" w:color="auto" w:fill="FFC000"/>
            <w:textDirection w:val="btLr"/>
            <w:vAlign w:val="center"/>
          </w:tcPr>
          <w:p w14:paraId="4ED3F245" w14:textId="77777777" w:rsidR="00E14B25" w:rsidRPr="00A6053F" w:rsidRDefault="00E14B25" w:rsidP="007F31AF">
            <w:pPr>
              <w:pStyle w:val="TableParagraph"/>
              <w:spacing w:line="268" w:lineRule="exact"/>
              <w:ind w:left="107" w:right="113"/>
              <w:jc w:val="center"/>
              <w:rPr>
                <w:rFonts w:ascii="Avenir Next LT Pro" w:hAnsi="Avenir Next LT Pro"/>
              </w:rPr>
            </w:pPr>
            <w:r w:rsidRPr="00A6053F">
              <w:rPr>
                <w:rFonts w:ascii="Avenir Next LT Pro" w:hAnsi="Avenir Next LT Pro"/>
                <w:spacing w:val="-2"/>
                <w:sz w:val="18"/>
              </w:rPr>
              <w:t>Negative</w:t>
            </w:r>
            <w:r w:rsidRPr="00A6053F">
              <w:rPr>
                <w:rFonts w:ascii="Avenir Next LT Pro" w:hAnsi="Avenir Next LT Pro"/>
                <w:sz w:val="18"/>
              </w:rPr>
              <w:t xml:space="preserve"> impact</w:t>
            </w:r>
            <w:r w:rsidRPr="00A6053F">
              <w:rPr>
                <w:rFonts w:ascii="Avenir Next LT Pro" w:hAnsi="Avenir Next LT Pro"/>
                <w:spacing w:val="-9"/>
                <w:sz w:val="18"/>
              </w:rPr>
              <w:t xml:space="preserve"> </w:t>
            </w:r>
            <w:r w:rsidRPr="00A6053F">
              <w:rPr>
                <w:rFonts w:ascii="Avenir Next LT Pro" w:hAnsi="Avenir Next LT Pro"/>
                <w:sz w:val="18"/>
              </w:rPr>
              <w:t xml:space="preserve">– </w:t>
            </w:r>
            <w:r w:rsidRPr="00A6053F">
              <w:rPr>
                <w:rFonts w:ascii="Avenir Next LT Pro" w:hAnsi="Avenir Next LT Pro"/>
                <w:spacing w:val="-2"/>
                <w:sz w:val="18"/>
              </w:rPr>
              <w:t>potential</w:t>
            </w:r>
            <w:r w:rsidRPr="00A6053F">
              <w:rPr>
                <w:rFonts w:ascii="Avenir Next LT Pro" w:hAnsi="Avenir Next LT Pro"/>
                <w:sz w:val="18"/>
              </w:rPr>
              <w:t xml:space="preserve"> </w:t>
            </w:r>
            <w:r w:rsidRPr="00A6053F">
              <w:rPr>
                <w:rFonts w:ascii="Avenir Next LT Pro" w:hAnsi="Avenir Next LT Pro"/>
                <w:spacing w:val="-6"/>
                <w:sz w:val="18"/>
              </w:rPr>
              <w:t>to</w:t>
            </w:r>
            <w:r w:rsidRPr="00A6053F">
              <w:rPr>
                <w:rFonts w:ascii="Avenir Next LT Pro" w:hAnsi="Avenir Next LT Pro"/>
                <w:sz w:val="18"/>
              </w:rPr>
              <w:t xml:space="preserve"> </w:t>
            </w:r>
            <w:r w:rsidRPr="00A6053F">
              <w:rPr>
                <w:rFonts w:ascii="Avenir Next LT Pro" w:hAnsi="Avenir Next LT Pro"/>
                <w:spacing w:val="-2"/>
                <w:sz w:val="18"/>
              </w:rPr>
              <w:t>mitigate</w:t>
            </w:r>
            <w:r w:rsidRPr="00A6053F">
              <w:rPr>
                <w:rFonts w:ascii="Avenir Next LT Pro" w:hAnsi="Avenir Next LT Pro"/>
                <w:sz w:val="18"/>
              </w:rPr>
              <w:t xml:space="preserve"> </w:t>
            </w:r>
            <w:r w:rsidRPr="00A6053F">
              <w:rPr>
                <w:rFonts w:ascii="Avenir Next LT Pro" w:hAnsi="Avenir Next LT Pro"/>
                <w:spacing w:val="-2"/>
                <w:sz w:val="18"/>
              </w:rPr>
              <w:t>(subtract</w:t>
            </w:r>
            <w:r w:rsidRPr="00A6053F">
              <w:rPr>
                <w:rFonts w:ascii="Avenir Next LT Pro" w:hAnsi="Avenir Next LT Pro"/>
                <w:sz w:val="18"/>
              </w:rPr>
              <w:t xml:space="preserve"> </w:t>
            </w:r>
            <w:r w:rsidRPr="00A6053F">
              <w:rPr>
                <w:rFonts w:ascii="Avenir Next LT Pro" w:hAnsi="Avenir Next LT Pro"/>
                <w:spacing w:val="-6"/>
                <w:sz w:val="18"/>
              </w:rPr>
              <w:t>3)</w:t>
            </w:r>
          </w:p>
        </w:tc>
        <w:tc>
          <w:tcPr>
            <w:tcW w:w="804" w:type="dxa"/>
            <w:shd w:val="clear" w:color="auto" w:fill="00B050"/>
            <w:textDirection w:val="btLr"/>
            <w:vAlign w:val="center"/>
          </w:tcPr>
          <w:p w14:paraId="340223D3" w14:textId="77777777" w:rsidR="00E14B25" w:rsidRPr="00A6053F" w:rsidRDefault="00E14B25" w:rsidP="007F31AF">
            <w:pPr>
              <w:pStyle w:val="TableParagraph"/>
              <w:spacing w:line="268" w:lineRule="exact"/>
              <w:ind w:left="107" w:right="113"/>
              <w:jc w:val="center"/>
              <w:rPr>
                <w:rFonts w:ascii="Avenir Next LT Pro" w:hAnsi="Avenir Next LT Pro"/>
              </w:rPr>
            </w:pPr>
            <w:r w:rsidRPr="00A6053F">
              <w:rPr>
                <w:rFonts w:ascii="Avenir Next LT Pro" w:hAnsi="Avenir Next LT Pro"/>
                <w:spacing w:val="-2"/>
                <w:sz w:val="18"/>
              </w:rPr>
              <w:t>Neutral/</w:t>
            </w:r>
            <w:r w:rsidRPr="00A6053F">
              <w:rPr>
                <w:rFonts w:ascii="Avenir Next LT Pro" w:hAnsi="Avenir Next LT Pro"/>
                <w:sz w:val="18"/>
              </w:rPr>
              <w:t xml:space="preserve"> </w:t>
            </w:r>
            <w:r w:rsidRPr="00A6053F">
              <w:rPr>
                <w:rFonts w:ascii="Avenir Next LT Pro" w:hAnsi="Avenir Next LT Pro"/>
                <w:spacing w:val="-2"/>
                <w:sz w:val="18"/>
              </w:rPr>
              <w:t>positive</w:t>
            </w:r>
          </w:p>
        </w:tc>
        <w:tc>
          <w:tcPr>
            <w:tcW w:w="520" w:type="dxa"/>
            <w:textDirection w:val="btLr"/>
            <w:vAlign w:val="center"/>
          </w:tcPr>
          <w:p w14:paraId="51251890" w14:textId="77777777" w:rsidR="00E14B25" w:rsidRPr="00A6053F" w:rsidRDefault="00E14B25"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0</w:t>
            </w:r>
            <w:r w:rsidRPr="00A6053F">
              <w:rPr>
                <w:rFonts w:ascii="Avenir Next LT Pro" w:hAnsi="Avenir Next LT Pro"/>
                <w:spacing w:val="-1"/>
                <w:sz w:val="18"/>
              </w:rPr>
              <w:t xml:space="preserve"> </w:t>
            </w:r>
            <w:r w:rsidRPr="00A6053F">
              <w:rPr>
                <w:rFonts w:ascii="Avenir Next LT Pro" w:hAnsi="Avenir Next LT Pro"/>
                <w:sz w:val="18"/>
              </w:rPr>
              <w:t>–</w:t>
            </w:r>
            <w:r w:rsidRPr="00A6053F">
              <w:rPr>
                <w:rFonts w:ascii="Avenir Next LT Pro" w:hAnsi="Avenir Next LT Pro"/>
                <w:spacing w:val="-1"/>
                <w:sz w:val="18"/>
              </w:rPr>
              <w:t xml:space="preserve"> </w:t>
            </w:r>
            <w:r w:rsidRPr="00A6053F">
              <w:rPr>
                <w:rFonts w:ascii="Avenir Next LT Pro" w:hAnsi="Avenir Next LT Pro"/>
                <w:sz w:val="18"/>
              </w:rPr>
              <w:t xml:space="preserve">No </w:t>
            </w:r>
            <w:r w:rsidRPr="00A6053F">
              <w:rPr>
                <w:rFonts w:ascii="Avenir Next LT Pro" w:hAnsi="Avenir Next LT Pro"/>
                <w:spacing w:val="-2"/>
                <w:sz w:val="18"/>
              </w:rPr>
              <w:t>evidence</w:t>
            </w:r>
          </w:p>
        </w:tc>
        <w:tc>
          <w:tcPr>
            <w:tcW w:w="521" w:type="dxa"/>
            <w:textDirection w:val="btLr"/>
            <w:vAlign w:val="center"/>
          </w:tcPr>
          <w:p w14:paraId="172C2E06" w14:textId="77777777" w:rsidR="00E14B25" w:rsidRPr="00A6053F" w:rsidRDefault="00E14B25"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1</w:t>
            </w:r>
            <w:r w:rsidRPr="00A6053F">
              <w:rPr>
                <w:rFonts w:ascii="Avenir Next LT Pro" w:hAnsi="Avenir Next LT Pro"/>
                <w:spacing w:val="-1"/>
                <w:sz w:val="18"/>
              </w:rPr>
              <w:t xml:space="preserve"> </w:t>
            </w:r>
            <w:r w:rsidRPr="00A6053F">
              <w:rPr>
                <w:rFonts w:ascii="Avenir Next LT Pro" w:hAnsi="Avenir Next LT Pro"/>
                <w:sz w:val="18"/>
              </w:rPr>
              <w:t>–</w:t>
            </w:r>
            <w:r w:rsidRPr="00A6053F">
              <w:rPr>
                <w:rFonts w:ascii="Avenir Next LT Pro" w:hAnsi="Avenir Next LT Pro"/>
                <w:spacing w:val="-1"/>
                <w:sz w:val="18"/>
              </w:rPr>
              <w:t xml:space="preserve"> </w:t>
            </w:r>
            <w:r w:rsidRPr="00A6053F">
              <w:rPr>
                <w:rFonts w:ascii="Avenir Next LT Pro" w:hAnsi="Avenir Next LT Pro"/>
                <w:sz w:val="18"/>
              </w:rPr>
              <w:t xml:space="preserve">Very </w:t>
            </w:r>
            <w:r w:rsidRPr="00A6053F">
              <w:rPr>
                <w:rFonts w:ascii="Avenir Next LT Pro" w:hAnsi="Avenir Next LT Pro"/>
                <w:spacing w:val="-5"/>
                <w:sz w:val="18"/>
              </w:rPr>
              <w:t>low</w:t>
            </w:r>
          </w:p>
        </w:tc>
        <w:tc>
          <w:tcPr>
            <w:tcW w:w="520" w:type="dxa"/>
            <w:textDirection w:val="btLr"/>
            <w:vAlign w:val="center"/>
          </w:tcPr>
          <w:p w14:paraId="14EE4A43" w14:textId="77777777" w:rsidR="00E14B25" w:rsidRPr="00A6053F" w:rsidRDefault="00E14B25"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 xml:space="preserve">2 - </w:t>
            </w:r>
            <w:r w:rsidRPr="00A6053F">
              <w:rPr>
                <w:rFonts w:ascii="Avenir Next LT Pro" w:hAnsi="Avenir Next LT Pro"/>
                <w:spacing w:val="-5"/>
                <w:sz w:val="18"/>
              </w:rPr>
              <w:t>Low</w:t>
            </w:r>
          </w:p>
        </w:tc>
        <w:tc>
          <w:tcPr>
            <w:tcW w:w="521" w:type="dxa"/>
            <w:textDirection w:val="btLr"/>
            <w:vAlign w:val="center"/>
          </w:tcPr>
          <w:p w14:paraId="14A3BB04" w14:textId="77777777" w:rsidR="00E14B25" w:rsidRPr="00A6053F" w:rsidRDefault="00E14B25"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3</w:t>
            </w:r>
            <w:r w:rsidRPr="00A6053F">
              <w:rPr>
                <w:rFonts w:ascii="Avenir Next LT Pro" w:hAnsi="Avenir Next LT Pro"/>
                <w:spacing w:val="-2"/>
                <w:sz w:val="18"/>
              </w:rPr>
              <w:t xml:space="preserve"> </w:t>
            </w:r>
            <w:r w:rsidRPr="00A6053F">
              <w:rPr>
                <w:rFonts w:ascii="Avenir Next LT Pro" w:hAnsi="Avenir Next LT Pro"/>
                <w:sz w:val="18"/>
              </w:rPr>
              <w:t xml:space="preserve">- </w:t>
            </w:r>
            <w:r w:rsidRPr="00A6053F">
              <w:rPr>
                <w:rFonts w:ascii="Avenir Next LT Pro" w:hAnsi="Avenir Next LT Pro"/>
                <w:spacing w:val="-2"/>
                <w:sz w:val="18"/>
              </w:rPr>
              <w:t>Moderate</w:t>
            </w:r>
          </w:p>
        </w:tc>
        <w:tc>
          <w:tcPr>
            <w:tcW w:w="520" w:type="dxa"/>
            <w:textDirection w:val="btLr"/>
            <w:vAlign w:val="center"/>
          </w:tcPr>
          <w:p w14:paraId="684A57A6" w14:textId="77777777" w:rsidR="00E14B25" w:rsidRPr="00A6053F" w:rsidRDefault="00E14B25"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 xml:space="preserve">4 - </w:t>
            </w:r>
            <w:r w:rsidRPr="00A6053F">
              <w:rPr>
                <w:rFonts w:ascii="Avenir Next LT Pro" w:hAnsi="Avenir Next LT Pro"/>
                <w:spacing w:val="-2"/>
                <w:sz w:val="18"/>
              </w:rPr>
              <w:t>Strong</w:t>
            </w:r>
          </w:p>
        </w:tc>
        <w:tc>
          <w:tcPr>
            <w:tcW w:w="521" w:type="dxa"/>
            <w:tcBorders>
              <w:right w:val="single" w:sz="4" w:space="0" w:color="FFFFFF" w:themeColor="background1"/>
            </w:tcBorders>
            <w:textDirection w:val="btLr"/>
            <w:vAlign w:val="center"/>
          </w:tcPr>
          <w:p w14:paraId="07117B49" w14:textId="77777777" w:rsidR="00E14B25" w:rsidRPr="00A6053F" w:rsidRDefault="00E14B25"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5</w:t>
            </w:r>
            <w:r w:rsidRPr="00A6053F">
              <w:rPr>
                <w:rFonts w:ascii="Avenir Next LT Pro" w:hAnsi="Avenir Next LT Pro"/>
                <w:spacing w:val="-3"/>
                <w:sz w:val="18"/>
              </w:rPr>
              <w:t xml:space="preserve"> </w:t>
            </w:r>
            <w:r w:rsidRPr="00A6053F">
              <w:rPr>
                <w:rFonts w:ascii="Avenir Next LT Pro" w:hAnsi="Avenir Next LT Pro"/>
                <w:sz w:val="18"/>
              </w:rPr>
              <w:t>–</w:t>
            </w:r>
            <w:r w:rsidRPr="00A6053F">
              <w:rPr>
                <w:rFonts w:ascii="Avenir Next LT Pro" w:hAnsi="Avenir Next LT Pro"/>
                <w:spacing w:val="-1"/>
                <w:sz w:val="18"/>
              </w:rPr>
              <w:t xml:space="preserve"> </w:t>
            </w:r>
            <w:r w:rsidRPr="00A6053F">
              <w:rPr>
                <w:rFonts w:ascii="Avenir Next LT Pro" w:hAnsi="Avenir Next LT Pro"/>
                <w:sz w:val="18"/>
              </w:rPr>
              <w:t xml:space="preserve">Very </w:t>
            </w:r>
            <w:r w:rsidRPr="00A6053F">
              <w:rPr>
                <w:rFonts w:ascii="Avenir Next LT Pro" w:hAnsi="Avenir Next LT Pro"/>
                <w:spacing w:val="-2"/>
                <w:sz w:val="18"/>
              </w:rPr>
              <w:t>Strong</w:t>
            </w:r>
          </w:p>
        </w:tc>
        <w:tc>
          <w:tcPr>
            <w:tcW w:w="1277" w:type="dxa"/>
            <w:vMerge/>
            <w:tcBorders>
              <w:left w:val="single" w:sz="4" w:space="0" w:color="FFFFFF" w:themeColor="background1"/>
            </w:tcBorders>
            <w:shd w:val="clear" w:color="auto" w:fill="860086"/>
          </w:tcPr>
          <w:p w14:paraId="44B35C49" w14:textId="77777777" w:rsidR="00E14B25" w:rsidRPr="00A6053F" w:rsidRDefault="00E14B25" w:rsidP="007F31AF">
            <w:pPr>
              <w:pStyle w:val="TableParagraph"/>
              <w:spacing w:line="268" w:lineRule="exact"/>
              <w:ind w:left="104"/>
              <w:rPr>
                <w:rFonts w:ascii="Avenir Next LT Pro" w:hAnsi="Avenir Next LT Pro"/>
                <w:spacing w:val="-2"/>
              </w:rPr>
            </w:pPr>
          </w:p>
        </w:tc>
      </w:tr>
      <w:tr w:rsidR="00E14B25" w:rsidRPr="00A6053F" w14:paraId="1FF95FD5" w14:textId="77777777" w:rsidTr="007F31AF">
        <w:trPr>
          <w:trHeight w:val="1925"/>
        </w:trPr>
        <w:tc>
          <w:tcPr>
            <w:tcW w:w="8473" w:type="dxa"/>
            <w:shd w:val="clear" w:color="auto" w:fill="FFFFFF" w:themeFill="background1"/>
          </w:tcPr>
          <w:p w14:paraId="7C434487" w14:textId="77777777" w:rsidR="00E14B25" w:rsidRPr="00A6053F" w:rsidRDefault="00E14B25" w:rsidP="007F31AF">
            <w:pPr>
              <w:pStyle w:val="TableParagraph"/>
              <w:tabs>
                <w:tab w:val="left" w:pos="346"/>
              </w:tabs>
              <w:ind w:left="107" w:right="104"/>
              <w:rPr>
                <w:rFonts w:ascii="Avenir Next LT Pro" w:hAnsi="Avenir Next LT Pro"/>
                <w:b/>
                <w:bCs/>
                <w:spacing w:val="-2"/>
              </w:rPr>
            </w:pPr>
            <w:r w:rsidRPr="00A6053F">
              <w:rPr>
                <w:rFonts w:ascii="Avenir Next LT Pro" w:hAnsi="Avenir Next LT Pro"/>
                <w:b/>
                <w:bCs/>
              </w:rPr>
              <w:t>SCORING</w:t>
            </w:r>
            <w:r w:rsidRPr="00A6053F">
              <w:rPr>
                <w:rFonts w:ascii="Avenir Next LT Pro" w:hAnsi="Avenir Next LT Pro"/>
                <w:b/>
                <w:bCs/>
                <w:spacing w:val="-2"/>
              </w:rPr>
              <w:t xml:space="preserve"> GUIDANCE</w:t>
            </w:r>
          </w:p>
          <w:p w14:paraId="3BA8EBB9" w14:textId="77777777" w:rsidR="00E14B25" w:rsidRPr="00A6053F" w:rsidRDefault="00E14B25" w:rsidP="007F31AF">
            <w:pPr>
              <w:pStyle w:val="TableParagraph"/>
              <w:spacing w:line="219" w:lineRule="exact"/>
              <w:ind w:left="107"/>
              <w:rPr>
                <w:rFonts w:ascii="Avenir Next LT Pro" w:hAnsi="Avenir Next LT Pro"/>
                <w:b/>
                <w:sz w:val="18"/>
              </w:rPr>
            </w:pPr>
            <w:r w:rsidRPr="00A6053F">
              <w:rPr>
                <w:rFonts w:ascii="Avenir Next LT Pro" w:hAnsi="Avenir Next LT Pro"/>
                <w:b/>
                <w:sz w:val="18"/>
              </w:rPr>
              <w:t>20%</w:t>
            </w:r>
            <w:r w:rsidRPr="00A6053F">
              <w:rPr>
                <w:rFonts w:ascii="Avenir Next LT Pro" w:hAnsi="Avenir Next LT Pro"/>
                <w:b/>
                <w:spacing w:val="-1"/>
                <w:sz w:val="18"/>
              </w:rPr>
              <w:t xml:space="preserve"> </w:t>
            </w:r>
            <w:r w:rsidRPr="00A6053F">
              <w:rPr>
                <w:rFonts w:ascii="Avenir Next LT Pro" w:hAnsi="Avenir Next LT Pro"/>
                <w:b/>
                <w:sz w:val="18"/>
              </w:rPr>
              <w:t xml:space="preserve">of </w:t>
            </w:r>
            <w:r w:rsidRPr="00A6053F">
              <w:rPr>
                <w:rFonts w:ascii="Avenir Next LT Pro" w:hAnsi="Avenir Next LT Pro"/>
                <w:b/>
                <w:spacing w:val="-2"/>
                <w:sz w:val="18"/>
              </w:rPr>
              <w:t>score</w:t>
            </w:r>
          </w:p>
          <w:p w14:paraId="5A67FBA3" w14:textId="77777777" w:rsidR="00E14B25" w:rsidRPr="00A6053F" w:rsidRDefault="00E14B25" w:rsidP="007F31AF">
            <w:pPr>
              <w:pStyle w:val="TableParagraph"/>
              <w:spacing w:before="1"/>
              <w:ind w:left="107"/>
              <w:rPr>
                <w:rFonts w:ascii="Avenir Next LT Pro" w:hAnsi="Avenir Next LT Pro"/>
                <w:sz w:val="18"/>
              </w:rPr>
            </w:pPr>
            <w:r w:rsidRPr="00A6053F">
              <w:rPr>
                <w:rFonts w:ascii="Avenir Next LT Pro" w:hAnsi="Avenir Next LT Pro"/>
                <w:b/>
                <w:i/>
                <w:sz w:val="18"/>
              </w:rPr>
              <w:t>Very</w:t>
            </w:r>
            <w:r w:rsidRPr="00A6053F">
              <w:rPr>
                <w:rFonts w:ascii="Avenir Next LT Pro" w:hAnsi="Avenir Next LT Pro"/>
                <w:b/>
                <w:i/>
                <w:spacing w:val="-9"/>
                <w:sz w:val="18"/>
              </w:rPr>
              <w:t xml:space="preserve"> </w:t>
            </w:r>
            <w:r w:rsidRPr="00A6053F">
              <w:rPr>
                <w:rFonts w:ascii="Avenir Next LT Pro" w:hAnsi="Avenir Next LT Pro"/>
                <w:b/>
                <w:i/>
                <w:sz w:val="18"/>
              </w:rPr>
              <w:t>strong</w:t>
            </w:r>
            <w:r w:rsidRPr="00A6053F">
              <w:rPr>
                <w:rFonts w:ascii="Avenir Next LT Pro" w:hAnsi="Avenir Next LT Pro"/>
                <w:b/>
                <w:i/>
                <w:spacing w:val="-7"/>
                <w:sz w:val="18"/>
              </w:rPr>
              <w:t xml:space="preserve"> </w:t>
            </w:r>
            <w:r w:rsidRPr="00A6053F">
              <w:rPr>
                <w:rFonts w:ascii="Avenir Next LT Pro" w:hAnsi="Avenir Next LT Pro"/>
                <w:b/>
                <w:i/>
                <w:sz w:val="18"/>
              </w:rPr>
              <w:t>proposals</w:t>
            </w:r>
            <w:r w:rsidRPr="00A6053F">
              <w:rPr>
                <w:rFonts w:ascii="Avenir Next LT Pro" w:hAnsi="Avenir Next LT Pro"/>
                <w:b/>
                <w:i/>
                <w:spacing w:val="-4"/>
                <w:sz w:val="18"/>
              </w:rPr>
              <w:t xml:space="preserve"> </w:t>
            </w:r>
            <w:r w:rsidRPr="00A6053F">
              <w:rPr>
                <w:rFonts w:ascii="Avenir Next LT Pro" w:hAnsi="Avenir Next LT Pro"/>
                <w:sz w:val="18"/>
              </w:rPr>
              <w:t>will</w:t>
            </w:r>
            <w:r w:rsidRPr="00A6053F">
              <w:rPr>
                <w:rFonts w:ascii="Avenir Next LT Pro" w:hAnsi="Avenir Next LT Pro"/>
                <w:spacing w:val="-8"/>
                <w:sz w:val="18"/>
              </w:rPr>
              <w:t xml:space="preserve"> </w:t>
            </w:r>
            <w:r w:rsidRPr="00A6053F">
              <w:rPr>
                <w:rFonts w:ascii="Avenir Next LT Pro" w:hAnsi="Avenir Next LT Pro"/>
                <w:sz w:val="18"/>
              </w:rPr>
              <w:t>have</w:t>
            </w:r>
            <w:r w:rsidRPr="00A6053F">
              <w:rPr>
                <w:rFonts w:ascii="Avenir Next LT Pro" w:hAnsi="Avenir Next LT Pro"/>
                <w:spacing w:val="-7"/>
                <w:sz w:val="18"/>
              </w:rPr>
              <w:t xml:space="preserve"> </w:t>
            </w:r>
            <w:r w:rsidRPr="00A6053F">
              <w:rPr>
                <w:rFonts w:ascii="Avenir Next LT Pro" w:hAnsi="Avenir Next LT Pro"/>
                <w:sz w:val="18"/>
              </w:rPr>
              <w:t>strong</w:t>
            </w:r>
            <w:r w:rsidRPr="00A6053F">
              <w:rPr>
                <w:rFonts w:ascii="Avenir Next LT Pro" w:hAnsi="Avenir Next LT Pro"/>
                <w:spacing w:val="-8"/>
                <w:sz w:val="18"/>
              </w:rPr>
              <w:t xml:space="preserve"> </w:t>
            </w:r>
            <w:r w:rsidRPr="00A6053F">
              <w:rPr>
                <w:rFonts w:ascii="Avenir Next LT Pro" w:hAnsi="Avenir Next LT Pro"/>
                <w:sz w:val="18"/>
              </w:rPr>
              <w:t>partnership and support from the local authority.</w:t>
            </w:r>
            <w:r w:rsidRPr="00A6053F">
              <w:rPr>
                <w:rFonts w:ascii="Avenir Next LT Pro" w:hAnsi="Avenir Next LT Pro"/>
                <w:spacing w:val="40"/>
                <w:sz w:val="18"/>
              </w:rPr>
              <w:t xml:space="preserve"> </w:t>
            </w:r>
            <w:r w:rsidRPr="00A6053F">
              <w:rPr>
                <w:rFonts w:ascii="Avenir Next LT Pro" w:hAnsi="Avenir Next LT Pro"/>
                <w:sz w:val="18"/>
              </w:rPr>
              <w:t>Clearly demonstrate strong community engagement and participation in the project and contribute to the wider public benefits.</w:t>
            </w:r>
          </w:p>
          <w:p w14:paraId="622D777A" w14:textId="77777777" w:rsidR="00E14B25" w:rsidRPr="00A6053F" w:rsidRDefault="00E14B25" w:rsidP="007F31AF">
            <w:pPr>
              <w:pStyle w:val="TableParagraph"/>
              <w:spacing w:before="1"/>
              <w:ind w:left="107" w:right="129"/>
              <w:rPr>
                <w:rFonts w:ascii="Avenir Next LT Pro" w:hAnsi="Avenir Next LT Pro"/>
                <w:sz w:val="18"/>
              </w:rPr>
            </w:pPr>
            <w:r w:rsidRPr="00A6053F">
              <w:rPr>
                <w:rFonts w:ascii="Avenir Next LT Pro" w:hAnsi="Avenir Next LT Pro"/>
                <w:b/>
                <w:i/>
                <w:sz w:val="18"/>
              </w:rPr>
              <w:t>Very</w:t>
            </w:r>
            <w:r w:rsidRPr="00A6053F">
              <w:rPr>
                <w:rFonts w:ascii="Avenir Next LT Pro" w:hAnsi="Avenir Next LT Pro"/>
                <w:b/>
                <w:i/>
                <w:spacing w:val="-7"/>
                <w:sz w:val="18"/>
              </w:rPr>
              <w:t xml:space="preserve"> </w:t>
            </w:r>
            <w:r w:rsidRPr="00A6053F">
              <w:rPr>
                <w:rFonts w:ascii="Avenir Next LT Pro" w:hAnsi="Avenir Next LT Pro"/>
                <w:b/>
                <w:i/>
                <w:sz w:val="18"/>
              </w:rPr>
              <w:t>low</w:t>
            </w:r>
            <w:r w:rsidRPr="00A6053F">
              <w:rPr>
                <w:rFonts w:ascii="Avenir Next LT Pro" w:hAnsi="Avenir Next LT Pro"/>
                <w:b/>
                <w:i/>
                <w:spacing w:val="-7"/>
                <w:sz w:val="18"/>
              </w:rPr>
              <w:t xml:space="preserve"> </w:t>
            </w:r>
            <w:r w:rsidRPr="00A6053F">
              <w:rPr>
                <w:rFonts w:ascii="Avenir Next LT Pro" w:hAnsi="Avenir Next LT Pro"/>
                <w:b/>
                <w:i/>
                <w:sz w:val="18"/>
              </w:rPr>
              <w:t>impact</w:t>
            </w:r>
            <w:r w:rsidRPr="00A6053F">
              <w:rPr>
                <w:rFonts w:ascii="Avenir Next LT Pro" w:hAnsi="Avenir Next LT Pro"/>
                <w:b/>
                <w:i/>
                <w:spacing w:val="-5"/>
                <w:sz w:val="18"/>
              </w:rPr>
              <w:t xml:space="preserve"> </w:t>
            </w:r>
            <w:r w:rsidRPr="00A6053F">
              <w:rPr>
                <w:rFonts w:ascii="Avenir Next LT Pro" w:hAnsi="Avenir Next LT Pro"/>
                <w:sz w:val="18"/>
              </w:rPr>
              <w:t>proposals</w:t>
            </w:r>
            <w:r w:rsidRPr="00A6053F">
              <w:rPr>
                <w:rFonts w:ascii="Avenir Next LT Pro" w:hAnsi="Avenir Next LT Pro"/>
                <w:spacing w:val="-7"/>
                <w:sz w:val="18"/>
              </w:rPr>
              <w:t xml:space="preserve"> </w:t>
            </w:r>
            <w:r w:rsidRPr="00A6053F">
              <w:rPr>
                <w:rFonts w:ascii="Avenir Next LT Pro" w:hAnsi="Avenir Next LT Pro"/>
                <w:sz w:val="18"/>
              </w:rPr>
              <w:t>will</w:t>
            </w:r>
            <w:r w:rsidRPr="00A6053F">
              <w:rPr>
                <w:rFonts w:ascii="Avenir Next LT Pro" w:hAnsi="Avenir Next LT Pro"/>
                <w:spacing w:val="-5"/>
                <w:sz w:val="18"/>
              </w:rPr>
              <w:t xml:space="preserve"> </w:t>
            </w:r>
            <w:r w:rsidRPr="00A6053F">
              <w:rPr>
                <w:rFonts w:ascii="Avenir Next LT Pro" w:hAnsi="Avenir Next LT Pro"/>
                <w:sz w:val="18"/>
              </w:rPr>
              <w:t>not</w:t>
            </w:r>
            <w:r w:rsidRPr="00A6053F">
              <w:rPr>
                <w:rFonts w:ascii="Avenir Next LT Pro" w:hAnsi="Avenir Next LT Pro"/>
                <w:spacing w:val="-6"/>
                <w:sz w:val="18"/>
              </w:rPr>
              <w:t xml:space="preserve"> </w:t>
            </w:r>
            <w:r w:rsidRPr="00A6053F">
              <w:rPr>
                <w:rFonts w:ascii="Avenir Next LT Pro" w:hAnsi="Avenir Next LT Pro"/>
                <w:sz w:val="18"/>
              </w:rPr>
              <w:t>have</w:t>
            </w:r>
            <w:r w:rsidRPr="00A6053F">
              <w:rPr>
                <w:rFonts w:ascii="Avenir Next LT Pro" w:hAnsi="Avenir Next LT Pro"/>
                <w:spacing w:val="-6"/>
                <w:sz w:val="18"/>
              </w:rPr>
              <w:t xml:space="preserve"> </w:t>
            </w:r>
            <w:r w:rsidRPr="00A6053F">
              <w:rPr>
                <w:rFonts w:ascii="Avenir Next LT Pro" w:hAnsi="Avenir Next LT Pro"/>
                <w:sz w:val="18"/>
              </w:rPr>
              <w:t>engaged with potential partners, will have evidence of community support but little active engagement and no evidence of contribution to any wider public benefit.</w:t>
            </w:r>
          </w:p>
          <w:p w14:paraId="054D664E" w14:textId="77777777" w:rsidR="00E14B25" w:rsidRPr="00A6053F" w:rsidRDefault="00E14B25" w:rsidP="007F31AF">
            <w:pPr>
              <w:pStyle w:val="TableParagraph"/>
              <w:ind w:left="107" w:right="111"/>
              <w:rPr>
                <w:rFonts w:ascii="Avenir Next LT Pro" w:hAnsi="Avenir Next LT Pro"/>
                <w:sz w:val="18"/>
              </w:rPr>
            </w:pPr>
            <w:r w:rsidRPr="00A6053F">
              <w:rPr>
                <w:rFonts w:ascii="Avenir Next LT Pro" w:hAnsi="Avenir Next LT Pro"/>
                <w:sz w:val="18"/>
              </w:rPr>
              <w:t>Projects</w:t>
            </w:r>
            <w:r w:rsidRPr="00A6053F">
              <w:rPr>
                <w:rFonts w:ascii="Avenir Next LT Pro" w:hAnsi="Avenir Next LT Pro"/>
                <w:spacing w:val="-6"/>
                <w:sz w:val="18"/>
              </w:rPr>
              <w:t xml:space="preserve"> </w:t>
            </w:r>
            <w:r w:rsidRPr="00A6053F">
              <w:rPr>
                <w:rFonts w:ascii="Avenir Next LT Pro" w:hAnsi="Avenir Next LT Pro"/>
                <w:sz w:val="18"/>
              </w:rPr>
              <w:t>may</w:t>
            </w:r>
            <w:r w:rsidRPr="00A6053F">
              <w:rPr>
                <w:rFonts w:ascii="Avenir Next LT Pro" w:hAnsi="Avenir Next LT Pro"/>
                <w:spacing w:val="-5"/>
                <w:sz w:val="18"/>
              </w:rPr>
              <w:t xml:space="preserve"> </w:t>
            </w:r>
            <w:r w:rsidRPr="00A6053F">
              <w:rPr>
                <w:rFonts w:ascii="Avenir Next LT Pro" w:hAnsi="Avenir Next LT Pro"/>
                <w:sz w:val="18"/>
              </w:rPr>
              <w:t>receive</w:t>
            </w:r>
            <w:r w:rsidRPr="00A6053F">
              <w:rPr>
                <w:rFonts w:ascii="Avenir Next LT Pro" w:hAnsi="Avenir Next LT Pro"/>
                <w:spacing w:val="-5"/>
                <w:sz w:val="18"/>
              </w:rPr>
              <w:t xml:space="preserve"> </w:t>
            </w:r>
            <w:r w:rsidRPr="00A6053F">
              <w:rPr>
                <w:rFonts w:ascii="Avenir Next LT Pro" w:hAnsi="Avenir Next LT Pro"/>
                <w:sz w:val="18"/>
              </w:rPr>
              <w:t>a</w:t>
            </w:r>
            <w:r w:rsidRPr="00A6053F">
              <w:rPr>
                <w:rFonts w:ascii="Avenir Next LT Pro" w:hAnsi="Avenir Next LT Pro"/>
                <w:spacing w:val="-4"/>
                <w:sz w:val="18"/>
              </w:rPr>
              <w:t xml:space="preserve"> </w:t>
            </w:r>
            <w:r w:rsidRPr="00A6053F">
              <w:rPr>
                <w:rFonts w:ascii="Avenir Next LT Pro" w:hAnsi="Avenir Next LT Pro"/>
                <w:b/>
                <w:i/>
                <w:sz w:val="18"/>
              </w:rPr>
              <w:t>negative</w:t>
            </w:r>
            <w:r w:rsidRPr="00A6053F">
              <w:rPr>
                <w:rFonts w:ascii="Avenir Next LT Pro" w:hAnsi="Avenir Next LT Pro"/>
                <w:b/>
                <w:i/>
                <w:spacing w:val="-5"/>
                <w:sz w:val="18"/>
              </w:rPr>
              <w:t xml:space="preserve"> </w:t>
            </w:r>
            <w:r w:rsidRPr="00A6053F">
              <w:rPr>
                <w:rFonts w:ascii="Avenir Next LT Pro" w:hAnsi="Avenir Next LT Pro"/>
                <w:b/>
                <w:i/>
                <w:sz w:val="18"/>
              </w:rPr>
              <w:t>ranking</w:t>
            </w:r>
            <w:r w:rsidRPr="00A6053F">
              <w:rPr>
                <w:rFonts w:ascii="Avenir Next LT Pro" w:hAnsi="Avenir Next LT Pro"/>
                <w:b/>
                <w:i/>
                <w:spacing w:val="-3"/>
                <w:sz w:val="18"/>
              </w:rPr>
              <w:t xml:space="preserve"> </w:t>
            </w:r>
            <w:r w:rsidRPr="00A6053F">
              <w:rPr>
                <w:rFonts w:ascii="Avenir Next LT Pro" w:hAnsi="Avenir Next LT Pro"/>
                <w:sz w:val="18"/>
              </w:rPr>
              <w:t>if</w:t>
            </w:r>
            <w:r w:rsidRPr="00A6053F">
              <w:rPr>
                <w:rFonts w:ascii="Avenir Next LT Pro" w:hAnsi="Avenir Next LT Pro"/>
                <w:spacing w:val="-5"/>
                <w:sz w:val="18"/>
              </w:rPr>
              <w:t xml:space="preserve"> </w:t>
            </w:r>
            <w:r w:rsidRPr="00A6053F">
              <w:rPr>
                <w:rFonts w:ascii="Avenir Next LT Pro" w:hAnsi="Avenir Next LT Pro"/>
                <w:sz w:val="18"/>
              </w:rPr>
              <w:t>they</w:t>
            </w:r>
            <w:r w:rsidRPr="00A6053F">
              <w:rPr>
                <w:rFonts w:ascii="Avenir Next LT Pro" w:hAnsi="Avenir Next LT Pro"/>
                <w:spacing w:val="-5"/>
                <w:sz w:val="18"/>
              </w:rPr>
              <w:t xml:space="preserve"> </w:t>
            </w:r>
            <w:r w:rsidRPr="00A6053F">
              <w:rPr>
                <w:rFonts w:ascii="Avenir Next LT Pro" w:hAnsi="Avenir Next LT Pro"/>
                <w:sz w:val="18"/>
              </w:rPr>
              <w:t>are likely to have a negative impact on local aspirations, where there is evidence of significant community</w:t>
            </w:r>
            <w:r w:rsidRPr="00A6053F">
              <w:rPr>
                <w:rFonts w:ascii="Avenir Next LT Pro" w:hAnsi="Avenir Next LT Pro"/>
                <w:spacing w:val="-3"/>
                <w:sz w:val="18"/>
              </w:rPr>
              <w:t xml:space="preserve"> </w:t>
            </w:r>
            <w:r w:rsidRPr="00A6053F">
              <w:rPr>
                <w:rFonts w:ascii="Avenir Next LT Pro" w:hAnsi="Avenir Next LT Pro"/>
                <w:sz w:val="18"/>
              </w:rPr>
              <w:t>opposition</w:t>
            </w:r>
            <w:r w:rsidRPr="00A6053F">
              <w:rPr>
                <w:rFonts w:ascii="Avenir Next LT Pro" w:hAnsi="Avenir Next LT Pro"/>
                <w:spacing w:val="-4"/>
                <w:sz w:val="18"/>
              </w:rPr>
              <w:t xml:space="preserve"> </w:t>
            </w:r>
            <w:r w:rsidRPr="00A6053F">
              <w:rPr>
                <w:rFonts w:ascii="Avenir Next LT Pro" w:hAnsi="Avenir Next LT Pro"/>
                <w:sz w:val="18"/>
              </w:rPr>
              <w:t>to</w:t>
            </w:r>
            <w:r w:rsidRPr="00A6053F">
              <w:rPr>
                <w:rFonts w:ascii="Avenir Next LT Pro" w:hAnsi="Avenir Next LT Pro"/>
                <w:spacing w:val="-3"/>
                <w:sz w:val="18"/>
              </w:rPr>
              <w:t xml:space="preserve"> </w:t>
            </w:r>
            <w:r w:rsidRPr="00A6053F">
              <w:rPr>
                <w:rFonts w:ascii="Avenir Next LT Pro" w:hAnsi="Avenir Next LT Pro"/>
                <w:sz w:val="18"/>
              </w:rPr>
              <w:t>the</w:t>
            </w:r>
            <w:r w:rsidRPr="00A6053F">
              <w:rPr>
                <w:rFonts w:ascii="Avenir Next LT Pro" w:hAnsi="Avenir Next LT Pro"/>
                <w:spacing w:val="-2"/>
                <w:sz w:val="18"/>
              </w:rPr>
              <w:t xml:space="preserve"> </w:t>
            </w:r>
            <w:r w:rsidRPr="00A6053F">
              <w:rPr>
                <w:rFonts w:ascii="Avenir Next LT Pro" w:hAnsi="Avenir Next LT Pro"/>
                <w:sz w:val="18"/>
              </w:rPr>
              <w:t>proposals</w:t>
            </w:r>
            <w:r w:rsidRPr="00A6053F">
              <w:rPr>
                <w:rFonts w:ascii="Avenir Next LT Pro" w:hAnsi="Avenir Next LT Pro"/>
                <w:spacing w:val="-5"/>
                <w:sz w:val="18"/>
              </w:rPr>
              <w:t xml:space="preserve"> </w:t>
            </w:r>
            <w:r w:rsidRPr="00A6053F">
              <w:rPr>
                <w:rFonts w:ascii="Avenir Next LT Pro" w:hAnsi="Avenir Next LT Pro"/>
                <w:sz w:val="18"/>
              </w:rPr>
              <w:t>and/or</w:t>
            </w:r>
            <w:r w:rsidRPr="00A6053F">
              <w:rPr>
                <w:rFonts w:ascii="Avenir Next LT Pro" w:hAnsi="Avenir Next LT Pro"/>
                <w:spacing w:val="-3"/>
                <w:sz w:val="18"/>
              </w:rPr>
              <w:t xml:space="preserve"> </w:t>
            </w:r>
            <w:r w:rsidRPr="00A6053F">
              <w:rPr>
                <w:rFonts w:ascii="Avenir Next LT Pro" w:hAnsi="Avenir Next LT Pro"/>
                <w:sz w:val="18"/>
              </w:rPr>
              <w:t>the proposals</w:t>
            </w:r>
            <w:r w:rsidRPr="00A6053F">
              <w:rPr>
                <w:rFonts w:ascii="Avenir Next LT Pro" w:hAnsi="Avenir Next LT Pro"/>
                <w:spacing w:val="-4"/>
                <w:sz w:val="18"/>
              </w:rPr>
              <w:t xml:space="preserve"> </w:t>
            </w:r>
            <w:r w:rsidRPr="00A6053F">
              <w:rPr>
                <w:rFonts w:ascii="Avenir Next LT Pro" w:hAnsi="Avenir Next LT Pro"/>
                <w:sz w:val="18"/>
              </w:rPr>
              <w:t>will</w:t>
            </w:r>
            <w:r w:rsidRPr="00A6053F">
              <w:rPr>
                <w:rFonts w:ascii="Avenir Next LT Pro" w:hAnsi="Avenir Next LT Pro"/>
                <w:spacing w:val="-2"/>
                <w:sz w:val="18"/>
              </w:rPr>
              <w:t xml:space="preserve"> </w:t>
            </w:r>
            <w:r w:rsidRPr="00A6053F">
              <w:rPr>
                <w:rFonts w:ascii="Avenir Next LT Pro" w:hAnsi="Avenir Next LT Pro"/>
                <w:sz w:val="18"/>
              </w:rPr>
              <w:t>have</w:t>
            </w:r>
            <w:r w:rsidRPr="00A6053F">
              <w:rPr>
                <w:rFonts w:ascii="Avenir Next LT Pro" w:hAnsi="Avenir Next LT Pro"/>
                <w:spacing w:val="-3"/>
                <w:sz w:val="18"/>
              </w:rPr>
              <w:t xml:space="preserve"> </w:t>
            </w:r>
            <w:r w:rsidRPr="00A6053F">
              <w:rPr>
                <w:rFonts w:ascii="Avenir Next LT Pro" w:hAnsi="Avenir Next LT Pro"/>
                <w:sz w:val="18"/>
              </w:rPr>
              <w:t>a</w:t>
            </w:r>
            <w:r w:rsidRPr="00A6053F">
              <w:rPr>
                <w:rFonts w:ascii="Avenir Next LT Pro" w:hAnsi="Avenir Next LT Pro"/>
                <w:spacing w:val="-2"/>
                <w:sz w:val="18"/>
              </w:rPr>
              <w:t xml:space="preserve"> </w:t>
            </w:r>
            <w:r w:rsidRPr="00A6053F">
              <w:rPr>
                <w:rFonts w:ascii="Avenir Next LT Pro" w:hAnsi="Avenir Next LT Pro"/>
                <w:sz w:val="18"/>
              </w:rPr>
              <w:t>negative</w:t>
            </w:r>
            <w:r w:rsidRPr="00A6053F">
              <w:rPr>
                <w:rFonts w:ascii="Avenir Next LT Pro" w:hAnsi="Avenir Next LT Pro"/>
                <w:spacing w:val="-2"/>
                <w:sz w:val="18"/>
              </w:rPr>
              <w:t xml:space="preserve"> </w:t>
            </w:r>
            <w:r w:rsidRPr="00A6053F">
              <w:rPr>
                <w:rFonts w:ascii="Avenir Next LT Pro" w:hAnsi="Avenir Next LT Pro"/>
                <w:sz w:val="18"/>
              </w:rPr>
              <w:t>impact</w:t>
            </w:r>
            <w:r w:rsidRPr="00A6053F">
              <w:rPr>
                <w:rFonts w:ascii="Avenir Next LT Pro" w:hAnsi="Avenir Next LT Pro"/>
                <w:spacing w:val="-2"/>
                <w:sz w:val="18"/>
              </w:rPr>
              <w:t xml:space="preserve"> </w:t>
            </w:r>
            <w:r w:rsidRPr="00A6053F">
              <w:rPr>
                <w:rFonts w:ascii="Avenir Next LT Pro" w:hAnsi="Avenir Next LT Pro"/>
                <w:sz w:val="18"/>
              </w:rPr>
              <w:t>on</w:t>
            </w:r>
            <w:r w:rsidRPr="00A6053F">
              <w:rPr>
                <w:rFonts w:ascii="Avenir Next LT Pro" w:hAnsi="Avenir Next LT Pro"/>
                <w:spacing w:val="-2"/>
                <w:sz w:val="18"/>
              </w:rPr>
              <w:t xml:space="preserve"> </w:t>
            </w:r>
            <w:r w:rsidRPr="00A6053F">
              <w:rPr>
                <w:rFonts w:ascii="Avenir Next LT Pro" w:hAnsi="Avenir Next LT Pro"/>
                <w:sz w:val="18"/>
              </w:rPr>
              <w:t>the</w:t>
            </w:r>
            <w:r w:rsidRPr="00A6053F">
              <w:rPr>
                <w:rFonts w:ascii="Avenir Next LT Pro" w:hAnsi="Avenir Next LT Pro"/>
                <w:spacing w:val="-2"/>
                <w:sz w:val="18"/>
              </w:rPr>
              <w:t xml:space="preserve"> </w:t>
            </w:r>
            <w:r w:rsidRPr="00A6053F">
              <w:rPr>
                <w:rFonts w:ascii="Avenir Next LT Pro" w:hAnsi="Avenir Next LT Pro"/>
                <w:spacing w:val="-4"/>
                <w:sz w:val="18"/>
              </w:rPr>
              <w:t xml:space="preserve">wider </w:t>
            </w:r>
            <w:r w:rsidRPr="00A6053F">
              <w:rPr>
                <w:rFonts w:ascii="Avenir Next LT Pro" w:hAnsi="Avenir Next LT Pro"/>
                <w:spacing w:val="-2"/>
                <w:sz w:val="18"/>
              </w:rPr>
              <w:t>community.</w:t>
            </w:r>
          </w:p>
        </w:tc>
        <w:tc>
          <w:tcPr>
            <w:tcW w:w="900" w:type="dxa"/>
            <w:shd w:val="clear" w:color="auto" w:fill="FF0000"/>
          </w:tcPr>
          <w:p w14:paraId="055A6FCB" w14:textId="77777777" w:rsidR="00E14B25" w:rsidRPr="00A6053F" w:rsidRDefault="00E14B25" w:rsidP="007F31AF">
            <w:pPr>
              <w:pStyle w:val="TableParagraph"/>
              <w:spacing w:before="1"/>
              <w:ind w:left="107" w:right="101"/>
              <w:rPr>
                <w:rFonts w:ascii="Avenir Next LT Pro" w:hAnsi="Avenir Next LT Pro"/>
                <w:sz w:val="18"/>
              </w:rPr>
            </w:pPr>
          </w:p>
        </w:tc>
        <w:tc>
          <w:tcPr>
            <w:tcW w:w="992" w:type="dxa"/>
            <w:shd w:val="clear" w:color="auto" w:fill="FFC000"/>
          </w:tcPr>
          <w:p w14:paraId="797F6DB9" w14:textId="77777777" w:rsidR="00E14B25" w:rsidRPr="00A6053F" w:rsidRDefault="00E14B25" w:rsidP="007F31AF">
            <w:pPr>
              <w:pStyle w:val="TableParagraph"/>
              <w:spacing w:before="1"/>
              <w:ind w:left="107" w:right="213"/>
              <w:rPr>
                <w:rFonts w:ascii="Avenir Next LT Pro" w:hAnsi="Avenir Next LT Pro"/>
                <w:sz w:val="18"/>
              </w:rPr>
            </w:pPr>
          </w:p>
        </w:tc>
        <w:tc>
          <w:tcPr>
            <w:tcW w:w="804" w:type="dxa"/>
            <w:shd w:val="clear" w:color="auto" w:fill="00AF50"/>
          </w:tcPr>
          <w:p w14:paraId="28A14E24" w14:textId="77777777" w:rsidR="00E14B25" w:rsidRPr="00A6053F" w:rsidRDefault="00E14B25" w:rsidP="007F31AF">
            <w:pPr>
              <w:pStyle w:val="TableParagraph"/>
              <w:spacing w:before="1"/>
              <w:ind w:left="107" w:right="108"/>
              <w:rPr>
                <w:rFonts w:ascii="Avenir Next LT Pro" w:hAnsi="Avenir Next LT Pro"/>
                <w:sz w:val="18"/>
              </w:rPr>
            </w:pPr>
          </w:p>
        </w:tc>
        <w:tc>
          <w:tcPr>
            <w:tcW w:w="520" w:type="dxa"/>
            <w:textDirection w:val="btLr"/>
          </w:tcPr>
          <w:p w14:paraId="4F3F7F56" w14:textId="77777777" w:rsidR="00E14B25" w:rsidRPr="00A6053F" w:rsidRDefault="00E14B25" w:rsidP="007F31AF">
            <w:pPr>
              <w:pStyle w:val="TableParagraph"/>
              <w:spacing w:before="122"/>
              <w:ind w:left="540"/>
              <w:rPr>
                <w:rFonts w:ascii="Avenir Next LT Pro" w:hAnsi="Avenir Next LT Pro"/>
                <w:sz w:val="18"/>
              </w:rPr>
            </w:pPr>
          </w:p>
        </w:tc>
        <w:tc>
          <w:tcPr>
            <w:tcW w:w="521" w:type="dxa"/>
            <w:textDirection w:val="btLr"/>
          </w:tcPr>
          <w:p w14:paraId="5204F24A" w14:textId="77777777" w:rsidR="00E14B25" w:rsidRPr="00A6053F" w:rsidRDefault="00E14B25" w:rsidP="007F31AF">
            <w:pPr>
              <w:pStyle w:val="TableParagraph"/>
              <w:spacing w:before="58"/>
              <w:rPr>
                <w:rFonts w:ascii="Avenir Next LT Pro" w:hAnsi="Avenir Next LT Pro"/>
                <w:b/>
                <w:sz w:val="18"/>
              </w:rPr>
            </w:pPr>
          </w:p>
        </w:tc>
        <w:tc>
          <w:tcPr>
            <w:tcW w:w="520" w:type="dxa"/>
            <w:textDirection w:val="btLr"/>
          </w:tcPr>
          <w:p w14:paraId="22CFD7E0" w14:textId="77777777" w:rsidR="00E14B25" w:rsidRPr="00A6053F" w:rsidRDefault="00E14B25" w:rsidP="007F31AF">
            <w:pPr>
              <w:pStyle w:val="TableParagraph"/>
              <w:spacing w:before="157"/>
              <w:ind w:left="530"/>
              <w:rPr>
                <w:rFonts w:ascii="Avenir Next LT Pro" w:hAnsi="Avenir Next LT Pro"/>
                <w:sz w:val="18"/>
              </w:rPr>
            </w:pPr>
          </w:p>
        </w:tc>
        <w:tc>
          <w:tcPr>
            <w:tcW w:w="521" w:type="dxa"/>
            <w:textDirection w:val="btLr"/>
          </w:tcPr>
          <w:p w14:paraId="1A9981CC" w14:textId="77777777" w:rsidR="00E14B25" w:rsidRPr="00A6053F" w:rsidRDefault="00E14B25" w:rsidP="007F31AF">
            <w:pPr>
              <w:pStyle w:val="TableParagraph"/>
              <w:spacing w:before="202"/>
              <w:ind w:left="491"/>
              <w:rPr>
                <w:rFonts w:ascii="Avenir Next LT Pro" w:hAnsi="Avenir Next LT Pro"/>
                <w:sz w:val="18"/>
              </w:rPr>
            </w:pPr>
          </w:p>
        </w:tc>
        <w:tc>
          <w:tcPr>
            <w:tcW w:w="520" w:type="dxa"/>
            <w:textDirection w:val="btLr"/>
          </w:tcPr>
          <w:p w14:paraId="0E152549" w14:textId="77777777" w:rsidR="00E14B25" w:rsidRPr="00A6053F" w:rsidRDefault="00E14B25" w:rsidP="007F31AF">
            <w:pPr>
              <w:pStyle w:val="TableParagraph"/>
              <w:spacing w:before="182"/>
              <w:ind w:left="500"/>
              <w:rPr>
                <w:rFonts w:ascii="Avenir Next LT Pro" w:hAnsi="Avenir Next LT Pro"/>
                <w:sz w:val="18"/>
              </w:rPr>
            </w:pPr>
          </w:p>
        </w:tc>
        <w:tc>
          <w:tcPr>
            <w:tcW w:w="521" w:type="dxa"/>
            <w:textDirection w:val="btLr"/>
          </w:tcPr>
          <w:p w14:paraId="5C442182" w14:textId="77777777" w:rsidR="00E14B25" w:rsidRPr="00A6053F" w:rsidRDefault="00E14B25" w:rsidP="007F31AF">
            <w:pPr>
              <w:pStyle w:val="TableParagraph"/>
              <w:spacing w:before="192"/>
              <w:ind w:left="516"/>
              <w:rPr>
                <w:rFonts w:ascii="Avenir Next LT Pro" w:hAnsi="Avenir Next LT Pro"/>
                <w:sz w:val="18"/>
              </w:rPr>
            </w:pPr>
          </w:p>
        </w:tc>
        <w:tc>
          <w:tcPr>
            <w:tcW w:w="1277" w:type="dxa"/>
          </w:tcPr>
          <w:p w14:paraId="3CC656B6" w14:textId="77777777" w:rsidR="00E14B25" w:rsidRPr="00A6053F" w:rsidRDefault="00E14B25" w:rsidP="007F31AF">
            <w:pPr>
              <w:pStyle w:val="TableParagraph"/>
              <w:rPr>
                <w:rFonts w:ascii="Avenir Next LT Pro" w:hAnsi="Avenir Next LT Pro"/>
                <w:sz w:val="16"/>
              </w:rPr>
            </w:pPr>
          </w:p>
        </w:tc>
      </w:tr>
      <w:tr w:rsidR="00E14B25" w:rsidRPr="00A6053F" w14:paraId="06D64E75" w14:textId="77777777" w:rsidTr="00A6053F">
        <w:trPr>
          <w:trHeight w:val="3116"/>
        </w:trPr>
        <w:tc>
          <w:tcPr>
            <w:tcW w:w="15569" w:type="dxa"/>
            <w:gridSpan w:val="11"/>
            <w:shd w:val="clear" w:color="auto" w:fill="FFFFFF" w:themeFill="background1"/>
          </w:tcPr>
          <w:p w14:paraId="3CDE2E71" w14:textId="77777777" w:rsidR="00E14B25" w:rsidRPr="00A6053F" w:rsidRDefault="00E14B25" w:rsidP="007F31AF">
            <w:pPr>
              <w:pStyle w:val="TableParagraph"/>
              <w:rPr>
                <w:rFonts w:ascii="Avenir Next LT Pro" w:hAnsi="Avenir Next LT Pro"/>
                <w:b/>
                <w:spacing w:val="-2"/>
                <w:szCs w:val="28"/>
              </w:rPr>
            </w:pPr>
            <w:r w:rsidRPr="00A6053F">
              <w:rPr>
                <w:rFonts w:ascii="Avenir Next LT Pro" w:hAnsi="Avenir Next LT Pro"/>
                <w:b/>
                <w:szCs w:val="28"/>
              </w:rPr>
              <w:t>Panel</w:t>
            </w:r>
            <w:r w:rsidRPr="00A6053F">
              <w:rPr>
                <w:rFonts w:ascii="Avenir Next LT Pro" w:hAnsi="Avenir Next LT Pro"/>
                <w:b/>
                <w:spacing w:val="-3"/>
                <w:szCs w:val="28"/>
              </w:rPr>
              <w:t xml:space="preserve"> </w:t>
            </w:r>
            <w:r w:rsidRPr="00A6053F">
              <w:rPr>
                <w:rFonts w:ascii="Avenir Next LT Pro" w:hAnsi="Avenir Next LT Pro"/>
                <w:b/>
                <w:spacing w:val="-2"/>
                <w:szCs w:val="28"/>
              </w:rPr>
              <w:t>comments</w:t>
            </w:r>
          </w:p>
          <w:p w14:paraId="32A88A81" w14:textId="77777777" w:rsidR="00E14B25" w:rsidRPr="00A6053F" w:rsidRDefault="00E14B25" w:rsidP="007F31AF">
            <w:pPr>
              <w:pStyle w:val="TableParagraph"/>
              <w:rPr>
                <w:rFonts w:ascii="Avenir Next LT Pro" w:hAnsi="Avenir Next LT Pro"/>
                <w:sz w:val="16"/>
              </w:rPr>
            </w:pPr>
          </w:p>
        </w:tc>
      </w:tr>
    </w:tbl>
    <w:p w14:paraId="750247EB" w14:textId="77777777" w:rsidR="00EE38B8" w:rsidRPr="00A6053F" w:rsidRDefault="00EE38B8">
      <w:pPr>
        <w:rPr>
          <w:rFonts w:ascii="Avenir Next LT Pro" w:hAnsi="Avenir Next LT Pro"/>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3"/>
        <w:gridCol w:w="900"/>
        <w:gridCol w:w="992"/>
        <w:gridCol w:w="804"/>
        <w:gridCol w:w="520"/>
        <w:gridCol w:w="521"/>
        <w:gridCol w:w="520"/>
        <w:gridCol w:w="521"/>
        <w:gridCol w:w="520"/>
        <w:gridCol w:w="521"/>
        <w:gridCol w:w="1277"/>
      </w:tblGrid>
      <w:tr w:rsidR="00BB1C74" w:rsidRPr="00A6053F" w14:paraId="21DDA915" w14:textId="77777777" w:rsidTr="00AE5ED4">
        <w:trPr>
          <w:trHeight w:val="414"/>
        </w:trPr>
        <w:tc>
          <w:tcPr>
            <w:tcW w:w="8473" w:type="dxa"/>
            <w:tcBorders>
              <w:right w:val="single" w:sz="4" w:space="0" w:color="FFFFFF" w:themeColor="background1"/>
            </w:tcBorders>
            <w:shd w:val="clear" w:color="auto" w:fill="860086"/>
          </w:tcPr>
          <w:p w14:paraId="57BF9EBC" w14:textId="09C590E1" w:rsidR="00BB1C74" w:rsidRPr="00A6053F" w:rsidRDefault="00461872" w:rsidP="00461872">
            <w:pPr>
              <w:pStyle w:val="TableParagraph"/>
              <w:tabs>
                <w:tab w:val="left" w:pos="286"/>
              </w:tabs>
              <w:spacing w:before="1"/>
              <w:rPr>
                <w:rFonts w:ascii="Avenir Next LT Pro" w:hAnsi="Avenir Next LT Pro"/>
                <w:b/>
                <w:sz w:val="18"/>
              </w:rPr>
            </w:pPr>
            <w:r w:rsidRPr="00A6053F">
              <w:rPr>
                <w:rFonts w:ascii="Avenir Next LT Pro" w:hAnsi="Avenir Next LT Pro"/>
                <w:sz w:val="24"/>
                <w:szCs w:val="24"/>
              </w:rPr>
              <w:t xml:space="preserve"> </w:t>
            </w:r>
            <w:r w:rsidR="00BB1C74" w:rsidRPr="00A6053F">
              <w:rPr>
                <w:rFonts w:ascii="Avenir Next LT Pro" w:hAnsi="Avenir Next LT Pro"/>
                <w:spacing w:val="-2"/>
                <w:sz w:val="24"/>
                <w:szCs w:val="24"/>
              </w:rPr>
              <w:t>CRITERI</w:t>
            </w:r>
            <w:r w:rsidR="009F36C5" w:rsidRPr="00A6053F">
              <w:rPr>
                <w:rFonts w:ascii="Avenir Next LT Pro" w:hAnsi="Avenir Next LT Pro"/>
                <w:spacing w:val="-2"/>
                <w:sz w:val="24"/>
                <w:szCs w:val="24"/>
              </w:rPr>
              <w:t>ON</w:t>
            </w:r>
            <w:r w:rsidR="00022E75" w:rsidRPr="00A6053F">
              <w:rPr>
                <w:rFonts w:ascii="Avenir Next LT Pro" w:hAnsi="Avenir Next LT Pro"/>
                <w:spacing w:val="-2"/>
                <w:sz w:val="24"/>
                <w:szCs w:val="24"/>
              </w:rPr>
              <w:t xml:space="preserve"> </w:t>
            </w:r>
            <w:r w:rsidR="00021F19" w:rsidRPr="00A6053F">
              <w:rPr>
                <w:rFonts w:ascii="Avenir Next LT Pro" w:hAnsi="Avenir Next LT Pro"/>
                <w:spacing w:val="-2"/>
                <w:sz w:val="24"/>
                <w:szCs w:val="24"/>
              </w:rPr>
              <w:t>5</w:t>
            </w:r>
            <w:r w:rsidR="00BB1C74" w:rsidRPr="00A6053F">
              <w:rPr>
                <w:rFonts w:ascii="Avenir Next LT Pro" w:hAnsi="Avenir Next LT Pro"/>
                <w:spacing w:val="-2"/>
                <w:sz w:val="24"/>
                <w:szCs w:val="24"/>
              </w:rPr>
              <w:t xml:space="preserve">: </w:t>
            </w:r>
            <w:r w:rsidR="00BB1C74" w:rsidRPr="00A6053F">
              <w:rPr>
                <w:rFonts w:ascii="Avenir Next LT Pro" w:hAnsi="Avenir Next LT Pro"/>
                <w:b/>
                <w:sz w:val="18"/>
              </w:rPr>
              <w:t>SUSTAINABILITY</w:t>
            </w:r>
            <w:r w:rsidR="00BB1C74" w:rsidRPr="00A6053F">
              <w:rPr>
                <w:rFonts w:ascii="Avenir Next LT Pro" w:hAnsi="Avenir Next LT Pro"/>
                <w:b/>
                <w:spacing w:val="-5"/>
                <w:sz w:val="18"/>
              </w:rPr>
              <w:t xml:space="preserve"> </w:t>
            </w:r>
            <w:r w:rsidR="00BB1C74" w:rsidRPr="00A6053F">
              <w:rPr>
                <w:rFonts w:ascii="Avenir Next LT Pro" w:hAnsi="Avenir Next LT Pro"/>
                <w:b/>
                <w:sz w:val="18"/>
              </w:rPr>
              <w:t>&amp;</w:t>
            </w:r>
            <w:r w:rsidR="00BB1C74" w:rsidRPr="00A6053F">
              <w:rPr>
                <w:rFonts w:ascii="Avenir Next LT Pro" w:hAnsi="Avenir Next LT Pro"/>
                <w:b/>
                <w:spacing w:val="-4"/>
                <w:sz w:val="18"/>
              </w:rPr>
              <w:t xml:space="preserve"> </w:t>
            </w:r>
            <w:r w:rsidR="00BB1C74" w:rsidRPr="00A6053F">
              <w:rPr>
                <w:rFonts w:ascii="Avenir Next LT Pro" w:hAnsi="Avenir Next LT Pro"/>
                <w:b/>
                <w:sz w:val="18"/>
              </w:rPr>
              <w:t>ENVIRONMENTAL</w:t>
            </w:r>
            <w:r w:rsidR="00BB1C74" w:rsidRPr="00A6053F">
              <w:rPr>
                <w:rFonts w:ascii="Avenir Next LT Pro" w:hAnsi="Avenir Next LT Pro"/>
                <w:b/>
                <w:spacing w:val="-4"/>
                <w:sz w:val="18"/>
              </w:rPr>
              <w:t xml:space="preserve"> </w:t>
            </w:r>
            <w:r w:rsidR="00BB1C74" w:rsidRPr="00A6053F">
              <w:rPr>
                <w:rFonts w:ascii="Avenir Next LT Pro" w:hAnsi="Avenir Next LT Pro"/>
                <w:b/>
                <w:spacing w:val="-2"/>
                <w:sz w:val="18"/>
              </w:rPr>
              <w:t>IMPACT</w:t>
            </w:r>
          </w:p>
          <w:p w14:paraId="5160BBC4" w14:textId="6D3984DC" w:rsidR="00BB1C74" w:rsidRPr="00A6053F" w:rsidRDefault="00BB1C74" w:rsidP="00461872">
            <w:pPr>
              <w:pStyle w:val="TableParagraph"/>
              <w:spacing w:line="268" w:lineRule="exact"/>
              <w:rPr>
                <w:rFonts w:ascii="Avenir Next LT Pro" w:hAnsi="Avenir Next LT Pro"/>
                <w:sz w:val="24"/>
                <w:szCs w:val="24"/>
              </w:rPr>
            </w:pPr>
          </w:p>
        </w:tc>
        <w:tc>
          <w:tcPr>
            <w:tcW w:w="2696" w:type="dxa"/>
            <w:gridSpan w:val="3"/>
            <w:tcBorders>
              <w:left w:val="single" w:sz="4" w:space="0" w:color="FFFFFF" w:themeColor="background1"/>
              <w:right w:val="single" w:sz="4" w:space="0" w:color="FFFFFF" w:themeColor="background1"/>
            </w:tcBorders>
            <w:shd w:val="clear" w:color="auto" w:fill="860086"/>
          </w:tcPr>
          <w:p w14:paraId="07103A8E" w14:textId="77777777" w:rsidR="00BB1C74" w:rsidRPr="00A6053F" w:rsidRDefault="00BB1C74" w:rsidP="007F31AF">
            <w:pPr>
              <w:pStyle w:val="TableParagraph"/>
              <w:spacing w:line="268" w:lineRule="exact"/>
              <w:ind w:left="107"/>
              <w:jc w:val="center"/>
              <w:rPr>
                <w:rFonts w:ascii="Avenir Next LT Pro" w:hAnsi="Avenir Next LT Pro"/>
                <w:b/>
                <w:bCs/>
                <w:spacing w:val="-5"/>
                <w:sz w:val="24"/>
                <w:szCs w:val="24"/>
              </w:rPr>
            </w:pPr>
            <w:r w:rsidRPr="00A6053F">
              <w:rPr>
                <w:rFonts w:ascii="Avenir Next LT Pro" w:hAnsi="Avenir Next LT Pro"/>
                <w:b/>
                <w:bCs/>
                <w:sz w:val="24"/>
                <w:szCs w:val="24"/>
              </w:rPr>
              <w:t>IMPACT</w:t>
            </w:r>
          </w:p>
          <w:p w14:paraId="14A2FFBA" w14:textId="77777777" w:rsidR="00BB1C74" w:rsidRPr="00A6053F" w:rsidRDefault="00BB1C74" w:rsidP="007F31AF">
            <w:pPr>
              <w:pStyle w:val="TableParagraph"/>
              <w:spacing w:line="268" w:lineRule="exact"/>
              <w:ind w:left="107"/>
              <w:jc w:val="center"/>
              <w:rPr>
                <w:rFonts w:ascii="Avenir Next LT Pro" w:hAnsi="Avenir Next LT Pro"/>
                <w:sz w:val="24"/>
                <w:szCs w:val="24"/>
              </w:rPr>
            </w:pPr>
            <w:r w:rsidRPr="00A6053F">
              <w:rPr>
                <w:rFonts w:ascii="Avenir Next LT Pro" w:hAnsi="Avenir Next LT Pro"/>
                <w:b/>
                <w:bCs/>
                <w:sz w:val="24"/>
                <w:szCs w:val="24"/>
              </w:rPr>
              <w:t>(tick</w:t>
            </w:r>
            <w:r w:rsidRPr="00A6053F">
              <w:rPr>
                <w:rFonts w:ascii="Avenir Next LT Pro" w:hAnsi="Avenir Next LT Pro"/>
                <w:b/>
                <w:bCs/>
                <w:spacing w:val="-4"/>
                <w:sz w:val="24"/>
                <w:szCs w:val="24"/>
              </w:rPr>
              <w:t xml:space="preserve"> </w:t>
            </w:r>
            <w:r w:rsidRPr="00A6053F">
              <w:rPr>
                <w:rFonts w:ascii="Avenir Next LT Pro" w:hAnsi="Avenir Next LT Pro"/>
                <w:b/>
                <w:bCs/>
                <w:sz w:val="24"/>
                <w:szCs w:val="24"/>
              </w:rPr>
              <w:t>relevant</w:t>
            </w:r>
            <w:r w:rsidRPr="00A6053F">
              <w:rPr>
                <w:rFonts w:ascii="Avenir Next LT Pro" w:hAnsi="Avenir Next LT Pro"/>
                <w:b/>
                <w:bCs/>
                <w:spacing w:val="-4"/>
                <w:sz w:val="24"/>
                <w:szCs w:val="24"/>
              </w:rPr>
              <w:t xml:space="preserve"> box)</w:t>
            </w:r>
          </w:p>
        </w:tc>
        <w:tc>
          <w:tcPr>
            <w:tcW w:w="3123" w:type="dxa"/>
            <w:gridSpan w:val="6"/>
            <w:tcBorders>
              <w:left w:val="single" w:sz="4" w:space="0" w:color="FFFFFF" w:themeColor="background1"/>
              <w:right w:val="single" w:sz="4" w:space="0" w:color="FFFFFF" w:themeColor="background1"/>
            </w:tcBorders>
            <w:shd w:val="clear" w:color="auto" w:fill="860086"/>
            <w:vAlign w:val="center"/>
          </w:tcPr>
          <w:p w14:paraId="4C394781" w14:textId="77777777" w:rsidR="00BB1C74" w:rsidRPr="00A6053F" w:rsidRDefault="00BB1C74" w:rsidP="007F31AF">
            <w:pPr>
              <w:pStyle w:val="TableParagraph"/>
              <w:spacing w:line="268" w:lineRule="exact"/>
              <w:ind w:left="5"/>
              <w:jc w:val="center"/>
              <w:rPr>
                <w:rFonts w:ascii="Avenir Next LT Pro" w:hAnsi="Avenir Next LT Pro"/>
                <w:b/>
                <w:bCs/>
                <w:sz w:val="24"/>
                <w:szCs w:val="24"/>
              </w:rPr>
            </w:pPr>
            <w:r w:rsidRPr="00A6053F">
              <w:rPr>
                <w:rFonts w:ascii="Avenir Next LT Pro" w:hAnsi="Avenir Next LT Pro"/>
                <w:b/>
                <w:bCs/>
                <w:spacing w:val="-2"/>
                <w:sz w:val="24"/>
                <w:szCs w:val="24"/>
              </w:rPr>
              <w:t>BENEFITS</w:t>
            </w:r>
          </w:p>
        </w:tc>
        <w:tc>
          <w:tcPr>
            <w:tcW w:w="1277" w:type="dxa"/>
            <w:vMerge w:val="restart"/>
            <w:tcBorders>
              <w:left w:val="single" w:sz="4" w:space="0" w:color="FFFFFF" w:themeColor="background1"/>
            </w:tcBorders>
            <w:shd w:val="clear" w:color="auto" w:fill="860086"/>
            <w:vAlign w:val="center"/>
          </w:tcPr>
          <w:p w14:paraId="4C78FDE6" w14:textId="77777777" w:rsidR="00BB1C74" w:rsidRPr="00A6053F" w:rsidRDefault="00BB1C74" w:rsidP="007F31AF">
            <w:pPr>
              <w:pStyle w:val="TableParagraph"/>
              <w:spacing w:line="268" w:lineRule="exact"/>
              <w:ind w:left="104"/>
              <w:jc w:val="center"/>
              <w:rPr>
                <w:rFonts w:ascii="Avenir Next LT Pro" w:hAnsi="Avenir Next LT Pro"/>
                <w:b/>
                <w:bCs/>
                <w:sz w:val="20"/>
                <w:szCs w:val="20"/>
              </w:rPr>
            </w:pPr>
            <w:r w:rsidRPr="00A6053F">
              <w:rPr>
                <w:rFonts w:ascii="Avenir Next LT Pro" w:hAnsi="Avenir Next LT Pro"/>
                <w:b/>
                <w:bCs/>
                <w:spacing w:val="-2"/>
                <w:sz w:val="20"/>
                <w:szCs w:val="20"/>
              </w:rPr>
              <w:t>WEIGHTED</w:t>
            </w:r>
          </w:p>
          <w:p w14:paraId="58B138D2" w14:textId="77777777" w:rsidR="00BB1C74" w:rsidRPr="00A6053F" w:rsidRDefault="00BB1C74" w:rsidP="007F31AF">
            <w:pPr>
              <w:pStyle w:val="TableParagraph"/>
              <w:spacing w:line="249" w:lineRule="exact"/>
              <w:ind w:left="104"/>
              <w:jc w:val="center"/>
              <w:rPr>
                <w:rFonts w:ascii="Avenir Next LT Pro" w:hAnsi="Avenir Next LT Pro"/>
                <w:sz w:val="24"/>
                <w:szCs w:val="24"/>
              </w:rPr>
            </w:pPr>
            <w:r w:rsidRPr="00A6053F">
              <w:rPr>
                <w:rFonts w:ascii="Avenir Next LT Pro" w:hAnsi="Avenir Next LT Pro"/>
                <w:b/>
                <w:bCs/>
                <w:spacing w:val="-2"/>
                <w:sz w:val="20"/>
                <w:szCs w:val="20"/>
              </w:rPr>
              <w:t>SCORE</w:t>
            </w:r>
          </w:p>
        </w:tc>
      </w:tr>
      <w:tr w:rsidR="00BB1C74" w:rsidRPr="00A6053F" w14:paraId="212C3E15" w14:textId="77777777" w:rsidTr="00AE5ED4">
        <w:trPr>
          <w:cantSplit/>
          <w:trHeight w:val="2163"/>
        </w:trPr>
        <w:tc>
          <w:tcPr>
            <w:tcW w:w="8473" w:type="dxa"/>
            <w:shd w:val="clear" w:color="auto" w:fill="auto"/>
          </w:tcPr>
          <w:p w14:paraId="670BD7C3" w14:textId="660871B6" w:rsidR="00EC2B98" w:rsidRPr="00A6053F" w:rsidRDefault="00EC2B98" w:rsidP="00A6053F">
            <w:pPr>
              <w:pStyle w:val="TableParagraph"/>
              <w:ind w:left="107"/>
              <w:rPr>
                <w:rFonts w:ascii="Avenir Next LT Pro" w:hAnsi="Avenir Next LT Pro"/>
                <w:b/>
              </w:rPr>
            </w:pPr>
            <w:r w:rsidRPr="00A6053F">
              <w:rPr>
                <w:rFonts w:ascii="Avenir Next LT Pro" w:hAnsi="Avenir Next LT Pro"/>
                <w:b/>
                <w:spacing w:val="-2"/>
                <w:u w:val="single"/>
              </w:rPr>
              <w:t>Social</w:t>
            </w:r>
          </w:p>
          <w:p w14:paraId="4C614129" w14:textId="77777777" w:rsidR="00EC2B98" w:rsidRPr="00A6053F" w:rsidRDefault="00EC2B98" w:rsidP="00986930">
            <w:pPr>
              <w:pStyle w:val="TableParagraph"/>
              <w:numPr>
                <w:ilvl w:val="0"/>
                <w:numId w:val="15"/>
              </w:numPr>
              <w:tabs>
                <w:tab w:val="left" w:pos="346"/>
              </w:tabs>
              <w:ind w:right="392"/>
              <w:rPr>
                <w:rFonts w:ascii="Avenir Next LT Pro" w:hAnsi="Avenir Next LT Pro"/>
              </w:rPr>
            </w:pPr>
            <w:r w:rsidRPr="00A6053F">
              <w:rPr>
                <w:rFonts w:ascii="Avenir Next LT Pro" w:hAnsi="Avenir Next LT Pro"/>
              </w:rPr>
              <w:t>How</w:t>
            </w:r>
            <w:r w:rsidRPr="00A6053F">
              <w:rPr>
                <w:rFonts w:ascii="Avenir Next LT Pro" w:hAnsi="Avenir Next LT Pro"/>
                <w:spacing w:val="-5"/>
              </w:rPr>
              <w:t xml:space="preserve"> </w:t>
            </w:r>
            <w:r w:rsidRPr="00A6053F">
              <w:rPr>
                <w:rFonts w:ascii="Avenir Next LT Pro" w:hAnsi="Avenir Next LT Pro"/>
              </w:rPr>
              <w:t>will</w:t>
            </w:r>
            <w:r w:rsidRPr="00A6053F">
              <w:rPr>
                <w:rFonts w:ascii="Avenir Next LT Pro" w:hAnsi="Avenir Next LT Pro"/>
                <w:spacing w:val="-6"/>
              </w:rPr>
              <w:t xml:space="preserve"> </w:t>
            </w:r>
            <w:r w:rsidRPr="00A6053F">
              <w:rPr>
                <w:rFonts w:ascii="Avenir Next LT Pro" w:hAnsi="Avenir Next LT Pro"/>
              </w:rPr>
              <w:t>the</w:t>
            </w:r>
            <w:r w:rsidRPr="00A6053F">
              <w:rPr>
                <w:rFonts w:ascii="Avenir Next LT Pro" w:hAnsi="Avenir Next LT Pro"/>
                <w:spacing w:val="-6"/>
              </w:rPr>
              <w:t xml:space="preserve"> </w:t>
            </w:r>
            <w:r w:rsidRPr="00A6053F">
              <w:rPr>
                <w:rFonts w:ascii="Avenir Next LT Pro" w:hAnsi="Avenir Next LT Pro"/>
              </w:rPr>
              <w:t>project</w:t>
            </w:r>
            <w:r w:rsidRPr="00A6053F">
              <w:rPr>
                <w:rFonts w:ascii="Avenir Next LT Pro" w:hAnsi="Avenir Next LT Pro"/>
                <w:spacing w:val="-5"/>
              </w:rPr>
              <w:t xml:space="preserve"> </w:t>
            </w:r>
            <w:r w:rsidRPr="00A6053F">
              <w:rPr>
                <w:rFonts w:ascii="Avenir Next LT Pro" w:hAnsi="Avenir Next LT Pro"/>
              </w:rPr>
              <w:t>ensure</w:t>
            </w:r>
            <w:r w:rsidRPr="00A6053F">
              <w:rPr>
                <w:rFonts w:ascii="Avenir Next LT Pro" w:hAnsi="Avenir Next LT Pro"/>
                <w:spacing w:val="-6"/>
              </w:rPr>
              <w:t xml:space="preserve"> </w:t>
            </w:r>
            <w:r w:rsidRPr="00A6053F">
              <w:rPr>
                <w:rFonts w:ascii="Avenir Next LT Pro" w:hAnsi="Avenir Next LT Pro"/>
              </w:rPr>
              <w:t>that</w:t>
            </w:r>
            <w:r w:rsidRPr="00A6053F">
              <w:rPr>
                <w:rFonts w:ascii="Avenir Next LT Pro" w:hAnsi="Avenir Next LT Pro"/>
                <w:spacing w:val="-5"/>
              </w:rPr>
              <w:t xml:space="preserve"> </w:t>
            </w:r>
            <w:r w:rsidRPr="00A6053F">
              <w:rPr>
                <w:rFonts w:ascii="Avenir Next LT Pro" w:hAnsi="Avenir Next LT Pro"/>
              </w:rPr>
              <w:t>the</w:t>
            </w:r>
            <w:r w:rsidRPr="00A6053F">
              <w:rPr>
                <w:rFonts w:ascii="Avenir Next LT Pro" w:hAnsi="Avenir Next LT Pro"/>
                <w:spacing w:val="-6"/>
              </w:rPr>
              <w:t xml:space="preserve"> </w:t>
            </w:r>
            <w:r w:rsidRPr="00A6053F">
              <w:rPr>
                <w:rFonts w:ascii="Avenir Next LT Pro" w:hAnsi="Avenir Next LT Pro"/>
              </w:rPr>
              <w:t>land/</w:t>
            </w:r>
            <w:r w:rsidRPr="00A6053F">
              <w:rPr>
                <w:rFonts w:ascii="Avenir Next LT Pro" w:hAnsi="Avenir Next LT Pro"/>
                <w:spacing w:val="-6"/>
              </w:rPr>
              <w:t xml:space="preserve"> </w:t>
            </w:r>
            <w:r w:rsidRPr="00A6053F">
              <w:rPr>
                <w:rFonts w:ascii="Avenir Next LT Pro" w:hAnsi="Avenir Next LT Pro"/>
              </w:rPr>
              <w:t>property can be used for the benefit of future generations?</w:t>
            </w:r>
          </w:p>
          <w:p w14:paraId="4A0D9C42" w14:textId="77777777" w:rsidR="00EC2B98" w:rsidRPr="00A6053F" w:rsidRDefault="00EC2B98" w:rsidP="00EC2B98">
            <w:pPr>
              <w:pStyle w:val="TableParagraph"/>
              <w:spacing w:before="47"/>
              <w:rPr>
                <w:rFonts w:ascii="Avenir Next LT Pro" w:hAnsi="Avenir Next LT Pro"/>
                <w:b/>
              </w:rPr>
            </w:pPr>
          </w:p>
          <w:p w14:paraId="2396E7BE" w14:textId="77777777" w:rsidR="006A7654" w:rsidRPr="00A6053F" w:rsidRDefault="00EC2B98" w:rsidP="006A7654">
            <w:pPr>
              <w:pStyle w:val="TableParagraph"/>
              <w:ind w:left="107"/>
              <w:rPr>
                <w:rFonts w:ascii="Avenir Next LT Pro" w:hAnsi="Avenir Next LT Pro"/>
                <w:b/>
                <w:spacing w:val="-2"/>
                <w:u w:val="single"/>
              </w:rPr>
            </w:pPr>
            <w:r w:rsidRPr="00A6053F">
              <w:rPr>
                <w:rFonts w:ascii="Avenir Next LT Pro" w:hAnsi="Avenir Next LT Pro"/>
                <w:b/>
                <w:spacing w:val="-2"/>
                <w:u w:val="single"/>
              </w:rPr>
              <w:t>Economic</w:t>
            </w:r>
          </w:p>
          <w:p w14:paraId="5D4E11C4" w14:textId="02B8D732" w:rsidR="00BB1C74" w:rsidRPr="00A6053F" w:rsidRDefault="00986930" w:rsidP="00986930">
            <w:pPr>
              <w:pStyle w:val="TableParagraph"/>
              <w:numPr>
                <w:ilvl w:val="0"/>
                <w:numId w:val="15"/>
              </w:numPr>
              <w:rPr>
                <w:rFonts w:ascii="Avenir Next LT Pro" w:hAnsi="Avenir Next LT Pro"/>
                <w:spacing w:val="-2"/>
              </w:rPr>
            </w:pPr>
            <w:r w:rsidRPr="00A6053F">
              <w:rPr>
                <w:rFonts w:ascii="Avenir Next LT Pro" w:hAnsi="Avenir Next LT Pro"/>
              </w:rPr>
              <w:t>H</w:t>
            </w:r>
            <w:r w:rsidR="00EC2B98" w:rsidRPr="00A6053F">
              <w:rPr>
                <w:rFonts w:ascii="Avenir Next LT Pro" w:hAnsi="Avenir Next LT Pro"/>
              </w:rPr>
              <w:t>ow</w:t>
            </w:r>
            <w:r w:rsidR="00EC2B98" w:rsidRPr="00A6053F">
              <w:rPr>
                <w:rFonts w:ascii="Avenir Next LT Pro" w:hAnsi="Avenir Next LT Pro"/>
                <w:spacing w:val="-4"/>
              </w:rPr>
              <w:t xml:space="preserve"> </w:t>
            </w:r>
            <w:r w:rsidR="00EC2B98" w:rsidRPr="00A6053F">
              <w:rPr>
                <w:rFonts w:ascii="Avenir Next LT Pro" w:hAnsi="Avenir Next LT Pro"/>
              </w:rPr>
              <w:t>will</w:t>
            </w:r>
            <w:r w:rsidR="00EC2B98" w:rsidRPr="00A6053F">
              <w:rPr>
                <w:rFonts w:ascii="Avenir Next LT Pro" w:hAnsi="Avenir Next LT Pro"/>
                <w:spacing w:val="-5"/>
              </w:rPr>
              <w:t xml:space="preserve"> </w:t>
            </w:r>
            <w:r w:rsidR="00EC2B98" w:rsidRPr="00A6053F">
              <w:rPr>
                <w:rFonts w:ascii="Avenir Next LT Pro" w:hAnsi="Avenir Next LT Pro"/>
              </w:rPr>
              <w:t>the</w:t>
            </w:r>
            <w:r w:rsidR="00EC2B98" w:rsidRPr="00A6053F">
              <w:rPr>
                <w:rFonts w:ascii="Avenir Next LT Pro" w:hAnsi="Avenir Next LT Pro"/>
                <w:spacing w:val="-5"/>
              </w:rPr>
              <w:t xml:space="preserve"> </w:t>
            </w:r>
            <w:r w:rsidR="00EC2B98" w:rsidRPr="00A6053F">
              <w:rPr>
                <w:rFonts w:ascii="Avenir Next LT Pro" w:hAnsi="Avenir Next LT Pro"/>
              </w:rPr>
              <w:t>project</w:t>
            </w:r>
            <w:r w:rsidR="00EC2B98" w:rsidRPr="00A6053F">
              <w:rPr>
                <w:rFonts w:ascii="Avenir Next LT Pro" w:hAnsi="Avenir Next LT Pro"/>
                <w:spacing w:val="-4"/>
              </w:rPr>
              <w:t xml:space="preserve"> </w:t>
            </w:r>
            <w:r w:rsidR="00EC2B98" w:rsidRPr="00A6053F">
              <w:rPr>
                <w:rFonts w:ascii="Avenir Next LT Pro" w:hAnsi="Avenir Next LT Pro"/>
              </w:rPr>
              <w:t>improve</w:t>
            </w:r>
            <w:r w:rsidR="00EC2B98" w:rsidRPr="00A6053F">
              <w:rPr>
                <w:rFonts w:ascii="Avenir Next LT Pro" w:hAnsi="Avenir Next LT Pro"/>
                <w:spacing w:val="-3"/>
              </w:rPr>
              <w:t xml:space="preserve"> </w:t>
            </w:r>
            <w:r w:rsidR="00EC2B98" w:rsidRPr="00A6053F">
              <w:rPr>
                <w:rFonts w:ascii="Avenir Next LT Pro" w:hAnsi="Avenir Next LT Pro"/>
              </w:rPr>
              <w:t>the</w:t>
            </w:r>
            <w:r w:rsidR="00EC2B98" w:rsidRPr="00A6053F">
              <w:rPr>
                <w:rFonts w:ascii="Avenir Next LT Pro" w:hAnsi="Avenir Next LT Pro"/>
                <w:spacing w:val="-5"/>
              </w:rPr>
              <w:t xml:space="preserve"> </w:t>
            </w:r>
            <w:r w:rsidR="00EC2B98" w:rsidRPr="00A6053F">
              <w:rPr>
                <w:rFonts w:ascii="Avenir Next LT Pro" w:hAnsi="Avenir Next LT Pro"/>
              </w:rPr>
              <w:t>local</w:t>
            </w:r>
            <w:r w:rsidR="00EC2B98" w:rsidRPr="00A6053F">
              <w:rPr>
                <w:rFonts w:ascii="Avenir Next LT Pro" w:hAnsi="Avenir Next LT Pro"/>
                <w:spacing w:val="-4"/>
              </w:rPr>
              <w:t xml:space="preserve"> </w:t>
            </w:r>
            <w:r w:rsidR="00EC2B98" w:rsidRPr="00A6053F">
              <w:rPr>
                <w:rFonts w:ascii="Avenir Next LT Pro" w:hAnsi="Avenir Next LT Pro"/>
              </w:rPr>
              <w:t>area</w:t>
            </w:r>
            <w:r w:rsidR="00EC2B98" w:rsidRPr="00A6053F">
              <w:rPr>
                <w:rFonts w:ascii="Avenir Next LT Pro" w:hAnsi="Avenir Next LT Pro"/>
                <w:spacing w:val="-5"/>
              </w:rPr>
              <w:t xml:space="preserve"> </w:t>
            </w:r>
            <w:r w:rsidR="00EC2B98" w:rsidRPr="00A6053F">
              <w:rPr>
                <w:rFonts w:ascii="Avenir Next LT Pro" w:hAnsi="Avenir Next LT Pro"/>
              </w:rPr>
              <w:t>for</w:t>
            </w:r>
            <w:r w:rsidR="00EC2B98" w:rsidRPr="00A6053F">
              <w:rPr>
                <w:rFonts w:ascii="Avenir Next LT Pro" w:hAnsi="Avenir Next LT Pro"/>
                <w:spacing w:val="-4"/>
              </w:rPr>
              <w:t xml:space="preserve"> </w:t>
            </w:r>
            <w:r w:rsidR="00EC2B98" w:rsidRPr="00A6053F">
              <w:rPr>
                <w:rFonts w:ascii="Avenir Next LT Pro" w:hAnsi="Avenir Next LT Pro"/>
              </w:rPr>
              <w:t xml:space="preserve">future </w:t>
            </w:r>
            <w:r w:rsidR="00EC2B98" w:rsidRPr="00A6053F">
              <w:rPr>
                <w:rFonts w:ascii="Avenir Next LT Pro" w:hAnsi="Avenir Next LT Pro"/>
                <w:spacing w:val="-2"/>
              </w:rPr>
              <w:t>generations?</w:t>
            </w:r>
          </w:p>
          <w:p w14:paraId="2BCAA5C9" w14:textId="77777777" w:rsidR="006A7654" w:rsidRPr="00A6053F" w:rsidRDefault="006A7654" w:rsidP="006A7654">
            <w:pPr>
              <w:pStyle w:val="TableParagraph"/>
              <w:ind w:left="107"/>
              <w:rPr>
                <w:rFonts w:ascii="Avenir Next LT Pro" w:hAnsi="Avenir Next LT Pro"/>
                <w:spacing w:val="-2"/>
              </w:rPr>
            </w:pPr>
          </w:p>
          <w:p w14:paraId="170C7029" w14:textId="77777777" w:rsidR="00EC2B98" w:rsidRPr="00A6053F" w:rsidRDefault="00EC2B98" w:rsidP="00EC2B98">
            <w:pPr>
              <w:pStyle w:val="TableParagraph"/>
              <w:spacing w:line="268" w:lineRule="exact"/>
              <w:ind w:left="107"/>
              <w:rPr>
                <w:rFonts w:ascii="Avenir Next LT Pro" w:hAnsi="Avenir Next LT Pro"/>
                <w:b/>
              </w:rPr>
            </w:pPr>
            <w:r w:rsidRPr="00A6053F">
              <w:rPr>
                <w:rFonts w:ascii="Avenir Next LT Pro" w:hAnsi="Avenir Next LT Pro"/>
                <w:b/>
                <w:spacing w:val="-2"/>
                <w:u w:val="single"/>
              </w:rPr>
              <w:t>Environmental</w:t>
            </w:r>
          </w:p>
          <w:p w14:paraId="352ACA87" w14:textId="25488AB1" w:rsidR="00EC2B98" w:rsidRPr="00A6053F" w:rsidRDefault="00986930" w:rsidP="00986930">
            <w:pPr>
              <w:pStyle w:val="TableParagraph"/>
              <w:numPr>
                <w:ilvl w:val="0"/>
                <w:numId w:val="15"/>
              </w:numPr>
              <w:tabs>
                <w:tab w:val="left" w:pos="332"/>
              </w:tabs>
              <w:ind w:right="170"/>
              <w:rPr>
                <w:rFonts w:ascii="Avenir Next LT Pro" w:hAnsi="Avenir Next LT Pro"/>
              </w:rPr>
            </w:pPr>
            <w:r w:rsidRPr="00A6053F">
              <w:rPr>
                <w:rFonts w:ascii="Avenir Next LT Pro" w:hAnsi="Avenir Next LT Pro"/>
              </w:rPr>
              <w:t>H</w:t>
            </w:r>
            <w:r w:rsidR="00EC2B98" w:rsidRPr="00A6053F">
              <w:rPr>
                <w:rFonts w:ascii="Avenir Next LT Pro" w:hAnsi="Avenir Next LT Pro"/>
              </w:rPr>
              <w:t>ow</w:t>
            </w:r>
            <w:r w:rsidR="00EC2B98" w:rsidRPr="00A6053F">
              <w:rPr>
                <w:rFonts w:ascii="Avenir Next LT Pro" w:hAnsi="Avenir Next LT Pro"/>
                <w:spacing w:val="-6"/>
              </w:rPr>
              <w:t xml:space="preserve"> </w:t>
            </w:r>
            <w:r w:rsidR="00EC2B98" w:rsidRPr="00A6053F">
              <w:rPr>
                <w:rFonts w:ascii="Avenir Next LT Pro" w:hAnsi="Avenir Next LT Pro"/>
              </w:rPr>
              <w:t>will</w:t>
            </w:r>
            <w:r w:rsidR="00EC2B98" w:rsidRPr="00A6053F">
              <w:rPr>
                <w:rFonts w:ascii="Avenir Next LT Pro" w:hAnsi="Avenir Next LT Pro"/>
                <w:spacing w:val="-7"/>
              </w:rPr>
              <w:t xml:space="preserve"> </w:t>
            </w:r>
            <w:r w:rsidR="00EC2B98" w:rsidRPr="00A6053F">
              <w:rPr>
                <w:rFonts w:ascii="Avenir Next LT Pro" w:hAnsi="Avenir Next LT Pro"/>
              </w:rPr>
              <w:t>the</w:t>
            </w:r>
            <w:r w:rsidR="00EC2B98" w:rsidRPr="00A6053F">
              <w:rPr>
                <w:rFonts w:ascii="Avenir Next LT Pro" w:hAnsi="Avenir Next LT Pro"/>
                <w:spacing w:val="-7"/>
              </w:rPr>
              <w:t xml:space="preserve"> </w:t>
            </w:r>
            <w:r w:rsidR="00EC2B98" w:rsidRPr="00A6053F">
              <w:rPr>
                <w:rFonts w:ascii="Avenir Next LT Pro" w:hAnsi="Avenir Next LT Pro"/>
              </w:rPr>
              <w:t>project</w:t>
            </w:r>
            <w:r w:rsidR="00EC2B98" w:rsidRPr="00A6053F">
              <w:rPr>
                <w:rFonts w:ascii="Avenir Next LT Pro" w:hAnsi="Avenir Next LT Pro"/>
                <w:spacing w:val="-6"/>
              </w:rPr>
              <w:t xml:space="preserve"> </w:t>
            </w:r>
            <w:r w:rsidR="00EC2B98" w:rsidRPr="00A6053F">
              <w:rPr>
                <w:rFonts w:ascii="Avenir Next LT Pro" w:hAnsi="Avenir Next LT Pro"/>
              </w:rPr>
              <w:t>improve</w:t>
            </w:r>
            <w:r w:rsidR="00EC2B98" w:rsidRPr="00A6053F">
              <w:rPr>
                <w:rFonts w:ascii="Avenir Next LT Pro" w:hAnsi="Avenir Next LT Pro"/>
                <w:spacing w:val="-6"/>
              </w:rPr>
              <w:t xml:space="preserve"> </w:t>
            </w:r>
            <w:r w:rsidR="00EC2B98" w:rsidRPr="00A6053F">
              <w:rPr>
                <w:rFonts w:ascii="Avenir Next LT Pro" w:hAnsi="Avenir Next LT Pro"/>
              </w:rPr>
              <w:t>environmental</w:t>
            </w:r>
            <w:r w:rsidR="00EC2B98" w:rsidRPr="00A6053F">
              <w:rPr>
                <w:rFonts w:ascii="Avenir Next LT Pro" w:hAnsi="Avenir Next LT Pro"/>
                <w:spacing w:val="-7"/>
              </w:rPr>
              <w:t xml:space="preserve"> </w:t>
            </w:r>
            <w:r w:rsidR="00EC2B98" w:rsidRPr="00A6053F">
              <w:rPr>
                <w:rFonts w:ascii="Avenir Next LT Pro" w:hAnsi="Avenir Next LT Pro"/>
              </w:rPr>
              <w:t>outcomes for the local area or region?</w:t>
            </w:r>
          </w:p>
          <w:p w14:paraId="1B581F9D" w14:textId="77777777" w:rsidR="00EC2B98" w:rsidRPr="00A6053F" w:rsidRDefault="00986930" w:rsidP="00986930">
            <w:pPr>
              <w:pStyle w:val="TableParagraph"/>
              <w:numPr>
                <w:ilvl w:val="0"/>
                <w:numId w:val="15"/>
              </w:numPr>
              <w:tabs>
                <w:tab w:val="left" w:pos="332"/>
              </w:tabs>
              <w:ind w:left="306" w:right="170" w:hanging="199"/>
              <w:rPr>
                <w:rFonts w:ascii="Avenir Next LT Pro" w:hAnsi="Avenir Next LT Pro"/>
              </w:rPr>
            </w:pPr>
            <w:r w:rsidRPr="00A6053F">
              <w:rPr>
                <w:rFonts w:ascii="Avenir Next LT Pro" w:hAnsi="Avenir Next LT Pro"/>
              </w:rPr>
              <w:t>H</w:t>
            </w:r>
            <w:r w:rsidR="00EC2B98" w:rsidRPr="00A6053F">
              <w:rPr>
                <w:rFonts w:ascii="Avenir Next LT Pro" w:hAnsi="Avenir Next LT Pro"/>
              </w:rPr>
              <w:t>ow</w:t>
            </w:r>
            <w:r w:rsidR="00EC2B98" w:rsidRPr="00A6053F">
              <w:rPr>
                <w:rFonts w:ascii="Avenir Next LT Pro" w:hAnsi="Avenir Next LT Pro"/>
                <w:spacing w:val="-5"/>
              </w:rPr>
              <w:t xml:space="preserve"> </w:t>
            </w:r>
            <w:r w:rsidR="00EC2B98" w:rsidRPr="00A6053F">
              <w:rPr>
                <w:rFonts w:ascii="Avenir Next LT Pro" w:hAnsi="Avenir Next LT Pro"/>
              </w:rPr>
              <w:t>will</w:t>
            </w:r>
            <w:r w:rsidR="00EC2B98" w:rsidRPr="00A6053F">
              <w:rPr>
                <w:rFonts w:ascii="Avenir Next LT Pro" w:hAnsi="Avenir Next LT Pro"/>
                <w:spacing w:val="-6"/>
              </w:rPr>
              <w:t xml:space="preserve"> </w:t>
            </w:r>
            <w:r w:rsidR="00EC2B98" w:rsidRPr="00A6053F">
              <w:rPr>
                <w:rFonts w:ascii="Avenir Next LT Pro" w:hAnsi="Avenir Next LT Pro"/>
              </w:rPr>
              <w:t>the</w:t>
            </w:r>
            <w:r w:rsidR="00EC2B98" w:rsidRPr="00A6053F">
              <w:rPr>
                <w:rFonts w:ascii="Avenir Next LT Pro" w:hAnsi="Avenir Next LT Pro"/>
                <w:spacing w:val="-6"/>
              </w:rPr>
              <w:t xml:space="preserve"> </w:t>
            </w:r>
            <w:r w:rsidR="00EC2B98" w:rsidRPr="00A6053F">
              <w:rPr>
                <w:rFonts w:ascii="Avenir Next LT Pro" w:hAnsi="Avenir Next LT Pro"/>
              </w:rPr>
              <w:t>project</w:t>
            </w:r>
            <w:r w:rsidR="00EC2B98" w:rsidRPr="00A6053F">
              <w:rPr>
                <w:rFonts w:ascii="Avenir Next LT Pro" w:hAnsi="Avenir Next LT Pro"/>
                <w:spacing w:val="-5"/>
              </w:rPr>
              <w:t xml:space="preserve"> </w:t>
            </w:r>
            <w:r w:rsidR="00EC2B98" w:rsidRPr="00A6053F">
              <w:rPr>
                <w:rFonts w:ascii="Avenir Next LT Pro" w:hAnsi="Avenir Next LT Pro"/>
              </w:rPr>
              <w:t>contribute</w:t>
            </w:r>
            <w:r w:rsidR="00EC2B98" w:rsidRPr="00A6053F">
              <w:rPr>
                <w:rFonts w:ascii="Avenir Next LT Pro" w:hAnsi="Avenir Next LT Pro"/>
                <w:spacing w:val="-6"/>
              </w:rPr>
              <w:t xml:space="preserve"> </w:t>
            </w:r>
            <w:r w:rsidR="00EC2B98" w:rsidRPr="00A6053F">
              <w:rPr>
                <w:rFonts w:ascii="Avenir Next LT Pro" w:hAnsi="Avenir Next LT Pro"/>
              </w:rPr>
              <w:t>to</w:t>
            </w:r>
            <w:r w:rsidR="00EC2B98" w:rsidRPr="00A6053F">
              <w:rPr>
                <w:rFonts w:ascii="Avenir Next LT Pro" w:hAnsi="Avenir Next LT Pro"/>
                <w:spacing w:val="-5"/>
              </w:rPr>
              <w:t xml:space="preserve"> </w:t>
            </w:r>
            <w:r w:rsidR="00EC2B98" w:rsidRPr="00A6053F">
              <w:rPr>
                <w:rFonts w:ascii="Avenir Next LT Pro" w:hAnsi="Avenir Next LT Pro"/>
              </w:rPr>
              <w:t>globally</w:t>
            </w:r>
            <w:r w:rsidR="00EC2B98" w:rsidRPr="00A6053F">
              <w:rPr>
                <w:rFonts w:ascii="Avenir Next LT Pro" w:hAnsi="Avenir Next LT Pro"/>
                <w:spacing w:val="-5"/>
              </w:rPr>
              <w:t xml:space="preserve"> </w:t>
            </w:r>
            <w:r w:rsidR="00EC2B98" w:rsidRPr="00A6053F">
              <w:rPr>
                <w:rFonts w:ascii="Avenir Next LT Pro" w:hAnsi="Avenir Next LT Pro"/>
              </w:rPr>
              <w:t xml:space="preserve">relevant environmental concerns such as the net zero </w:t>
            </w:r>
            <w:r w:rsidR="00EC2B98" w:rsidRPr="00A6053F">
              <w:rPr>
                <w:rFonts w:ascii="Avenir Next LT Pro" w:hAnsi="Avenir Next LT Pro"/>
                <w:spacing w:val="-2"/>
              </w:rPr>
              <w:t>commitment?</w:t>
            </w:r>
          </w:p>
          <w:p w14:paraId="4371F368" w14:textId="01EAF1A5" w:rsidR="00A6053F" w:rsidRPr="00A6053F" w:rsidRDefault="00A6053F" w:rsidP="00A6053F">
            <w:pPr>
              <w:pStyle w:val="TableParagraph"/>
              <w:tabs>
                <w:tab w:val="left" w:pos="332"/>
              </w:tabs>
              <w:ind w:left="306" w:right="170"/>
              <w:rPr>
                <w:rFonts w:ascii="Avenir Next LT Pro" w:hAnsi="Avenir Next LT Pro"/>
              </w:rPr>
            </w:pPr>
          </w:p>
        </w:tc>
        <w:tc>
          <w:tcPr>
            <w:tcW w:w="900" w:type="dxa"/>
            <w:shd w:val="clear" w:color="auto" w:fill="FF0000"/>
            <w:textDirection w:val="btLr"/>
            <w:vAlign w:val="center"/>
          </w:tcPr>
          <w:p w14:paraId="0593B37A" w14:textId="77777777" w:rsidR="00BB1C74" w:rsidRPr="00A6053F" w:rsidRDefault="00BB1C74" w:rsidP="007F31AF">
            <w:pPr>
              <w:pStyle w:val="TableParagraph"/>
              <w:spacing w:line="268" w:lineRule="exact"/>
              <w:ind w:left="107" w:right="113"/>
              <w:jc w:val="center"/>
              <w:rPr>
                <w:rFonts w:ascii="Avenir Next LT Pro" w:hAnsi="Avenir Next LT Pro"/>
                <w:sz w:val="18"/>
              </w:rPr>
            </w:pPr>
            <w:r w:rsidRPr="00A6053F">
              <w:rPr>
                <w:rFonts w:ascii="Avenir Next LT Pro" w:hAnsi="Avenir Next LT Pro"/>
                <w:spacing w:val="-2"/>
                <w:sz w:val="18"/>
              </w:rPr>
              <w:t>Critical</w:t>
            </w:r>
            <w:r w:rsidRPr="00A6053F">
              <w:rPr>
                <w:rFonts w:ascii="Avenir Next LT Pro" w:hAnsi="Avenir Next LT Pro"/>
                <w:sz w:val="18"/>
              </w:rPr>
              <w:t xml:space="preserve"> </w:t>
            </w:r>
            <w:r w:rsidRPr="00A6053F">
              <w:rPr>
                <w:rFonts w:ascii="Avenir Next LT Pro" w:hAnsi="Avenir Next LT Pro"/>
                <w:spacing w:val="-2"/>
                <w:sz w:val="18"/>
              </w:rPr>
              <w:t>negative</w:t>
            </w:r>
            <w:r w:rsidRPr="00A6053F">
              <w:rPr>
                <w:rFonts w:ascii="Avenir Next LT Pro" w:hAnsi="Avenir Next LT Pro"/>
                <w:sz w:val="18"/>
              </w:rPr>
              <w:t xml:space="preserve"> </w:t>
            </w:r>
            <w:r w:rsidRPr="00A6053F">
              <w:rPr>
                <w:rFonts w:ascii="Avenir Next LT Pro" w:hAnsi="Avenir Next LT Pro"/>
                <w:spacing w:val="-2"/>
                <w:sz w:val="18"/>
              </w:rPr>
              <w:t>impact</w:t>
            </w:r>
            <w:r w:rsidRPr="00A6053F">
              <w:rPr>
                <w:rFonts w:ascii="Avenir Next LT Pro" w:hAnsi="Avenir Next LT Pro"/>
                <w:sz w:val="18"/>
              </w:rPr>
              <w:t xml:space="preserve"> </w:t>
            </w:r>
          </w:p>
          <w:p w14:paraId="0E5908DE" w14:textId="77777777" w:rsidR="00BB1C74" w:rsidRPr="00A6053F" w:rsidRDefault="00BB1C74" w:rsidP="007F31AF">
            <w:pPr>
              <w:pStyle w:val="TableParagraph"/>
              <w:spacing w:line="268" w:lineRule="exact"/>
              <w:ind w:left="107" w:right="113"/>
              <w:jc w:val="center"/>
              <w:rPr>
                <w:rFonts w:ascii="Avenir Next LT Pro" w:hAnsi="Avenir Next LT Pro"/>
              </w:rPr>
            </w:pPr>
            <w:r w:rsidRPr="00A6053F">
              <w:rPr>
                <w:rFonts w:ascii="Avenir Next LT Pro" w:hAnsi="Avenir Next LT Pro"/>
                <w:spacing w:val="-2"/>
                <w:sz w:val="18"/>
              </w:rPr>
              <w:t>(Subtract</w:t>
            </w:r>
            <w:r w:rsidRPr="00A6053F">
              <w:rPr>
                <w:rFonts w:ascii="Avenir Next LT Pro" w:hAnsi="Avenir Next LT Pro"/>
                <w:sz w:val="18"/>
              </w:rPr>
              <w:t xml:space="preserve"> t 5)</w:t>
            </w:r>
          </w:p>
        </w:tc>
        <w:tc>
          <w:tcPr>
            <w:tcW w:w="992" w:type="dxa"/>
            <w:shd w:val="clear" w:color="auto" w:fill="FFC000"/>
            <w:textDirection w:val="btLr"/>
            <w:vAlign w:val="center"/>
          </w:tcPr>
          <w:p w14:paraId="08B5F34F" w14:textId="77777777" w:rsidR="00BB1C74" w:rsidRPr="00A6053F" w:rsidRDefault="00BB1C74" w:rsidP="007F31AF">
            <w:pPr>
              <w:pStyle w:val="TableParagraph"/>
              <w:spacing w:line="268" w:lineRule="exact"/>
              <w:ind w:left="107" w:right="113"/>
              <w:jc w:val="center"/>
              <w:rPr>
                <w:rFonts w:ascii="Avenir Next LT Pro" w:hAnsi="Avenir Next LT Pro"/>
              </w:rPr>
            </w:pPr>
            <w:r w:rsidRPr="00A6053F">
              <w:rPr>
                <w:rFonts w:ascii="Avenir Next LT Pro" w:hAnsi="Avenir Next LT Pro"/>
                <w:spacing w:val="-2"/>
                <w:sz w:val="18"/>
              </w:rPr>
              <w:t>Negative</w:t>
            </w:r>
            <w:r w:rsidRPr="00A6053F">
              <w:rPr>
                <w:rFonts w:ascii="Avenir Next LT Pro" w:hAnsi="Avenir Next LT Pro"/>
                <w:sz w:val="18"/>
              </w:rPr>
              <w:t xml:space="preserve"> impact</w:t>
            </w:r>
            <w:r w:rsidRPr="00A6053F">
              <w:rPr>
                <w:rFonts w:ascii="Avenir Next LT Pro" w:hAnsi="Avenir Next LT Pro"/>
                <w:spacing w:val="-9"/>
                <w:sz w:val="18"/>
              </w:rPr>
              <w:t xml:space="preserve"> </w:t>
            </w:r>
            <w:r w:rsidRPr="00A6053F">
              <w:rPr>
                <w:rFonts w:ascii="Avenir Next LT Pro" w:hAnsi="Avenir Next LT Pro"/>
                <w:sz w:val="18"/>
              </w:rPr>
              <w:t xml:space="preserve">– </w:t>
            </w:r>
            <w:r w:rsidRPr="00A6053F">
              <w:rPr>
                <w:rFonts w:ascii="Avenir Next LT Pro" w:hAnsi="Avenir Next LT Pro"/>
                <w:spacing w:val="-2"/>
                <w:sz w:val="18"/>
              </w:rPr>
              <w:t>potential</w:t>
            </w:r>
            <w:r w:rsidRPr="00A6053F">
              <w:rPr>
                <w:rFonts w:ascii="Avenir Next LT Pro" w:hAnsi="Avenir Next LT Pro"/>
                <w:sz w:val="18"/>
              </w:rPr>
              <w:t xml:space="preserve"> </w:t>
            </w:r>
            <w:r w:rsidRPr="00A6053F">
              <w:rPr>
                <w:rFonts w:ascii="Avenir Next LT Pro" w:hAnsi="Avenir Next LT Pro"/>
                <w:spacing w:val="-6"/>
                <w:sz w:val="18"/>
              </w:rPr>
              <w:t>to</w:t>
            </w:r>
            <w:r w:rsidRPr="00A6053F">
              <w:rPr>
                <w:rFonts w:ascii="Avenir Next LT Pro" w:hAnsi="Avenir Next LT Pro"/>
                <w:sz w:val="18"/>
              </w:rPr>
              <w:t xml:space="preserve"> </w:t>
            </w:r>
            <w:r w:rsidRPr="00A6053F">
              <w:rPr>
                <w:rFonts w:ascii="Avenir Next LT Pro" w:hAnsi="Avenir Next LT Pro"/>
                <w:spacing w:val="-2"/>
                <w:sz w:val="18"/>
              </w:rPr>
              <w:t>mitigate</w:t>
            </w:r>
            <w:r w:rsidRPr="00A6053F">
              <w:rPr>
                <w:rFonts w:ascii="Avenir Next LT Pro" w:hAnsi="Avenir Next LT Pro"/>
                <w:sz w:val="18"/>
              </w:rPr>
              <w:t xml:space="preserve"> </w:t>
            </w:r>
            <w:r w:rsidRPr="00A6053F">
              <w:rPr>
                <w:rFonts w:ascii="Avenir Next LT Pro" w:hAnsi="Avenir Next LT Pro"/>
                <w:spacing w:val="-2"/>
                <w:sz w:val="18"/>
              </w:rPr>
              <w:t>(subtract</w:t>
            </w:r>
            <w:r w:rsidRPr="00A6053F">
              <w:rPr>
                <w:rFonts w:ascii="Avenir Next LT Pro" w:hAnsi="Avenir Next LT Pro"/>
                <w:sz w:val="18"/>
              </w:rPr>
              <w:t xml:space="preserve"> </w:t>
            </w:r>
            <w:r w:rsidRPr="00A6053F">
              <w:rPr>
                <w:rFonts w:ascii="Avenir Next LT Pro" w:hAnsi="Avenir Next LT Pro"/>
                <w:spacing w:val="-6"/>
                <w:sz w:val="18"/>
              </w:rPr>
              <w:t>3)</w:t>
            </w:r>
          </w:p>
        </w:tc>
        <w:tc>
          <w:tcPr>
            <w:tcW w:w="804" w:type="dxa"/>
            <w:shd w:val="clear" w:color="auto" w:fill="00B050"/>
            <w:textDirection w:val="btLr"/>
            <w:vAlign w:val="center"/>
          </w:tcPr>
          <w:p w14:paraId="4743DC30" w14:textId="77777777" w:rsidR="00BB1C74" w:rsidRPr="00A6053F" w:rsidRDefault="00BB1C74" w:rsidP="007F31AF">
            <w:pPr>
              <w:pStyle w:val="TableParagraph"/>
              <w:spacing w:line="268" w:lineRule="exact"/>
              <w:ind w:left="107" w:right="113"/>
              <w:jc w:val="center"/>
              <w:rPr>
                <w:rFonts w:ascii="Avenir Next LT Pro" w:hAnsi="Avenir Next LT Pro"/>
              </w:rPr>
            </w:pPr>
            <w:r w:rsidRPr="00A6053F">
              <w:rPr>
                <w:rFonts w:ascii="Avenir Next LT Pro" w:hAnsi="Avenir Next LT Pro"/>
                <w:spacing w:val="-2"/>
                <w:sz w:val="18"/>
              </w:rPr>
              <w:t>Neutral/</w:t>
            </w:r>
            <w:r w:rsidRPr="00A6053F">
              <w:rPr>
                <w:rFonts w:ascii="Avenir Next LT Pro" w:hAnsi="Avenir Next LT Pro"/>
                <w:sz w:val="18"/>
              </w:rPr>
              <w:t xml:space="preserve"> </w:t>
            </w:r>
            <w:r w:rsidRPr="00A6053F">
              <w:rPr>
                <w:rFonts w:ascii="Avenir Next LT Pro" w:hAnsi="Avenir Next LT Pro"/>
                <w:spacing w:val="-2"/>
                <w:sz w:val="18"/>
              </w:rPr>
              <w:t>positive</w:t>
            </w:r>
          </w:p>
        </w:tc>
        <w:tc>
          <w:tcPr>
            <w:tcW w:w="520" w:type="dxa"/>
            <w:textDirection w:val="btLr"/>
            <w:vAlign w:val="center"/>
          </w:tcPr>
          <w:p w14:paraId="11630A03" w14:textId="77777777" w:rsidR="00BB1C74" w:rsidRPr="00A6053F" w:rsidRDefault="00BB1C74"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0</w:t>
            </w:r>
            <w:r w:rsidRPr="00A6053F">
              <w:rPr>
                <w:rFonts w:ascii="Avenir Next LT Pro" w:hAnsi="Avenir Next LT Pro"/>
                <w:spacing w:val="-1"/>
                <w:sz w:val="18"/>
              </w:rPr>
              <w:t xml:space="preserve"> </w:t>
            </w:r>
            <w:r w:rsidRPr="00A6053F">
              <w:rPr>
                <w:rFonts w:ascii="Avenir Next LT Pro" w:hAnsi="Avenir Next LT Pro"/>
                <w:sz w:val="18"/>
              </w:rPr>
              <w:t>–</w:t>
            </w:r>
            <w:r w:rsidRPr="00A6053F">
              <w:rPr>
                <w:rFonts w:ascii="Avenir Next LT Pro" w:hAnsi="Avenir Next LT Pro"/>
                <w:spacing w:val="-1"/>
                <w:sz w:val="18"/>
              </w:rPr>
              <w:t xml:space="preserve"> </w:t>
            </w:r>
            <w:r w:rsidRPr="00A6053F">
              <w:rPr>
                <w:rFonts w:ascii="Avenir Next LT Pro" w:hAnsi="Avenir Next LT Pro"/>
                <w:sz w:val="18"/>
              </w:rPr>
              <w:t xml:space="preserve">No </w:t>
            </w:r>
            <w:r w:rsidRPr="00A6053F">
              <w:rPr>
                <w:rFonts w:ascii="Avenir Next LT Pro" w:hAnsi="Avenir Next LT Pro"/>
                <w:spacing w:val="-2"/>
                <w:sz w:val="18"/>
              </w:rPr>
              <w:t>evidence</w:t>
            </w:r>
          </w:p>
        </w:tc>
        <w:tc>
          <w:tcPr>
            <w:tcW w:w="521" w:type="dxa"/>
            <w:textDirection w:val="btLr"/>
            <w:vAlign w:val="center"/>
          </w:tcPr>
          <w:p w14:paraId="1F83D023" w14:textId="77777777" w:rsidR="00BB1C74" w:rsidRPr="00A6053F" w:rsidRDefault="00BB1C74"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1</w:t>
            </w:r>
            <w:r w:rsidRPr="00A6053F">
              <w:rPr>
                <w:rFonts w:ascii="Avenir Next LT Pro" w:hAnsi="Avenir Next LT Pro"/>
                <w:spacing w:val="-1"/>
                <w:sz w:val="18"/>
              </w:rPr>
              <w:t xml:space="preserve"> </w:t>
            </w:r>
            <w:r w:rsidRPr="00A6053F">
              <w:rPr>
                <w:rFonts w:ascii="Avenir Next LT Pro" w:hAnsi="Avenir Next LT Pro"/>
                <w:sz w:val="18"/>
              </w:rPr>
              <w:t>–</w:t>
            </w:r>
            <w:r w:rsidRPr="00A6053F">
              <w:rPr>
                <w:rFonts w:ascii="Avenir Next LT Pro" w:hAnsi="Avenir Next LT Pro"/>
                <w:spacing w:val="-1"/>
                <w:sz w:val="18"/>
              </w:rPr>
              <w:t xml:space="preserve"> </w:t>
            </w:r>
            <w:r w:rsidRPr="00A6053F">
              <w:rPr>
                <w:rFonts w:ascii="Avenir Next LT Pro" w:hAnsi="Avenir Next LT Pro"/>
                <w:sz w:val="18"/>
              </w:rPr>
              <w:t xml:space="preserve">Very </w:t>
            </w:r>
            <w:r w:rsidRPr="00A6053F">
              <w:rPr>
                <w:rFonts w:ascii="Avenir Next LT Pro" w:hAnsi="Avenir Next LT Pro"/>
                <w:spacing w:val="-5"/>
                <w:sz w:val="18"/>
              </w:rPr>
              <w:t>low</w:t>
            </w:r>
          </w:p>
        </w:tc>
        <w:tc>
          <w:tcPr>
            <w:tcW w:w="520" w:type="dxa"/>
            <w:textDirection w:val="btLr"/>
            <w:vAlign w:val="center"/>
          </w:tcPr>
          <w:p w14:paraId="1ED4874A" w14:textId="77777777" w:rsidR="00BB1C74" w:rsidRPr="00A6053F" w:rsidRDefault="00BB1C74"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 xml:space="preserve">2 - </w:t>
            </w:r>
            <w:r w:rsidRPr="00A6053F">
              <w:rPr>
                <w:rFonts w:ascii="Avenir Next LT Pro" w:hAnsi="Avenir Next LT Pro"/>
                <w:spacing w:val="-5"/>
                <w:sz w:val="18"/>
              </w:rPr>
              <w:t>Low</w:t>
            </w:r>
          </w:p>
        </w:tc>
        <w:tc>
          <w:tcPr>
            <w:tcW w:w="521" w:type="dxa"/>
            <w:textDirection w:val="btLr"/>
            <w:vAlign w:val="center"/>
          </w:tcPr>
          <w:p w14:paraId="5A56DAAD" w14:textId="77777777" w:rsidR="00BB1C74" w:rsidRPr="00A6053F" w:rsidRDefault="00BB1C74"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3</w:t>
            </w:r>
            <w:r w:rsidRPr="00A6053F">
              <w:rPr>
                <w:rFonts w:ascii="Avenir Next LT Pro" w:hAnsi="Avenir Next LT Pro"/>
                <w:spacing w:val="-2"/>
                <w:sz w:val="18"/>
              </w:rPr>
              <w:t xml:space="preserve"> </w:t>
            </w:r>
            <w:r w:rsidRPr="00A6053F">
              <w:rPr>
                <w:rFonts w:ascii="Avenir Next LT Pro" w:hAnsi="Avenir Next LT Pro"/>
                <w:sz w:val="18"/>
              </w:rPr>
              <w:t xml:space="preserve">- </w:t>
            </w:r>
            <w:r w:rsidRPr="00A6053F">
              <w:rPr>
                <w:rFonts w:ascii="Avenir Next LT Pro" w:hAnsi="Avenir Next LT Pro"/>
                <w:spacing w:val="-2"/>
                <w:sz w:val="18"/>
              </w:rPr>
              <w:t>Moderate</w:t>
            </w:r>
          </w:p>
        </w:tc>
        <w:tc>
          <w:tcPr>
            <w:tcW w:w="520" w:type="dxa"/>
            <w:textDirection w:val="btLr"/>
            <w:vAlign w:val="center"/>
          </w:tcPr>
          <w:p w14:paraId="511012E9" w14:textId="77777777" w:rsidR="00BB1C74" w:rsidRPr="00A6053F" w:rsidRDefault="00BB1C74"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 xml:space="preserve">4 - </w:t>
            </w:r>
            <w:r w:rsidRPr="00A6053F">
              <w:rPr>
                <w:rFonts w:ascii="Avenir Next LT Pro" w:hAnsi="Avenir Next LT Pro"/>
                <w:spacing w:val="-2"/>
                <w:sz w:val="18"/>
              </w:rPr>
              <w:t>Strong</w:t>
            </w:r>
          </w:p>
        </w:tc>
        <w:tc>
          <w:tcPr>
            <w:tcW w:w="521" w:type="dxa"/>
            <w:tcBorders>
              <w:right w:val="single" w:sz="4" w:space="0" w:color="FFFFFF" w:themeColor="background1"/>
            </w:tcBorders>
            <w:textDirection w:val="btLr"/>
            <w:vAlign w:val="center"/>
          </w:tcPr>
          <w:p w14:paraId="70B25C58" w14:textId="77777777" w:rsidR="00BB1C74" w:rsidRPr="00A6053F" w:rsidRDefault="00BB1C74"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5</w:t>
            </w:r>
            <w:r w:rsidRPr="00A6053F">
              <w:rPr>
                <w:rFonts w:ascii="Avenir Next LT Pro" w:hAnsi="Avenir Next LT Pro"/>
                <w:spacing w:val="-3"/>
                <w:sz w:val="18"/>
              </w:rPr>
              <w:t xml:space="preserve"> </w:t>
            </w:r>
            <w:r w:rsidRPr="00A6053F">
              <w:rPr>
                <w:rFonts w:ascii="Avenir Next LT Pro" w:hAnsi="Avenir Next LT Pro"/>
                <w:sz w:val="18"/>
              </w:rPr>
              <w:t>–</w:t>
            </w:r>
            <w:r w:rsidRPr="00A6053F">
              <w:rPr>
                <w:rFonts w:ascii="Avenir Next LT Pro" w:hAnsi="Avenir Next LT Pro"/>
                <w:spacing w:val="-1"/>
                <w:sz w:val="18"/>
              </w:rPr>
              <w:t xml:space="preserve"> </w:t>
            </w:r>
            <w:r w:rsidRPr="00A6053F">
              <w:rPr>
                <w:rFonts w:ascii="Avenir Next LT Pro" w:hAnsi="Avenir Next LT Pro"/>
                <w:sz w:val="18"/>
              </w:rPr>
              <w:t xml:space="preserve">Very </w:t>
            </w:r>
            <w:r w:rsidRPr="00A6053F">
              <w:rPr>
                <w:rFonts w:ascii="Avenir Next LT Pro" w:hAnsi="Avenir Next LT Pro"/>
                <w:spacing w:val="-2"/>
                <w:sz w:val="18"/>
              </w:rPr>
              <w:t>Strong</w:t>
            </w:r>
          </w:p>
        </w:tc>
        <w:tc>
          <w:tcPr>
            <w:tcW w:w="1277" w:type="dxa"/>
            <w:vMerge/>
            <w:tcBorders>
              <w:left w:val="single" w:sz="4" w:space="0" w:color="FFFFFF" w:themeColor="background1"/>
            </w:tcBorders>
            <w:shd w:val="clear" w:color="auto" w:fill="860086"/>
          </w:tcPr>
          <w:p w14:paraId="058D84CC" w14:textId="77777777" w:rsidR="00BB1C74" w:rsidRPr="00A6053F" w:rsidRDefault="00BB1C74" w:rsidP="007F31AF">
            <w:pPr>
              <w:pStyle w:val="TableParagraph"/>
              <w:spacing w:line="268" w:lineRule="exact"/>
              <w:ind w:left="104"/>
              <w:rPr>
                <w:rFonts w:ascii="Avenir Next LT Pro" w:hAnsi="Avenir Next LT Pro"/>
                <w:spacing w:val="-2"/>
              </w:rPr>
            </w:pPr>
          </w:p>
        </w:tc>
      </w:tr>
      <w:tr w:rsidR="00BB1C74" w:rsidRPr="00A6053F" w14:paraId="248E4B47" w14:textId="77777777" w:rsidTr="0035189A">
        <w:trPr>
          <w:trHeight w:val="1666"/>
        </w:trPr>
        <w:tc>
          <w:tcPr>
            <w:tcW w:w="8473" w:type="dxa"/>
            <w:shd w:val="clear" w:color="auto" w:fill="auto"/>
          </w:tcPr>
          <w:p w14:paraId="39567968" w14:textId="77777777" w:rsidR="00BB1C74" w:rsidRPr="00A6053F" w:rsidRDefault="00BB1C74" w:rsidP="007F31AF">
            <w:pPr>
              <w:pStyle w:val="TableParagraph"/>
              <w:tabs>
                <w:tab w:val="left" w:pos="346"/>
              </w:tabs>
              <w:ind w:left="107" w:right="104"/>
              <w:rPr>
                <w:rFonts w:ascii="Avenir Next LT Pro" w:hAnsi="Avenir Next LT Pro"/>
                <w:b/>
                <w:bCs/>
                <w:spacing w:val="-2"/>
              </w:rPr>
            </w:pPr>
            <w:r w:rsidRPr="00A6053F">
              <w:rPr>
                <w:rFonts w:ascii="Avenir Next LT Pro" w:hAnsi="Avenir Next LT Pro"/>
                <w:b/>
                <w:bCs/>
              </w:rPr>
              <w:t>SCORING</w:t>
            </w:r>
            <w:r w:rsidRPr="00A6053F">
              <w:rPr>
                <w:rFonts w:ascii="Avenir Next LT Pro" w:hAnsi="Avenir Next LT Pro"/>
                <w:b/>
                <w:bCs/>
                <w:spacing w:val="-2"/>
              </w:rPr>
              <w:t xml:space="preserve"> GUIDANCE</w:t>
            </w:r>
          </w:p>
          <w:p w14:paraId="5D152417" w14:textId="1ADA1640" w:rsidR="00EC2B98" w:rsidRPr="00A6053F" w:rsidRDefault="00EC2B98" w:rsidP="00EC2B98">
            <w:pPr>
              <w:pStyle w:val="TableParagraph"/>
              <w:spacing w:before="1"/>
              <w:ind w:left="107"/>
              <w:rPr>
                <w:rFonts w:ascii="Avenir Next LT Pro" w:hAnsi="Avenir Next LT Pro"/>
                <w:b/>
                <w:sz w:val="20"/>
                <w:szCs w:val="24"/>
              </w:rPr>
            </w:pPr>
            <w:r w:rsidRPr="00A6053F">
              <w:rPr>
                <w:rFonts w:ascii="Avenir Next LT Pro" w:hAnsi="Avenir Next LT Pro"/>
                <w:b/>
                <w:sz w:val="20"/>
                <w:szCs w:val="24"/>
              </w:rPr>
              <w:t>2</w:t>
            </w:r>
            <w:r w:rsidR="00E4261C" w:rsidRPr="00A6053F">
              <w:rPr>
                <w:rFonts w:ascii="Avenir Next LT Pro" w:hAnsi="Avenir Next LT Pro"/>
                <w:b/>
                <w:sz w:val="20"/>
                <w:szCs w:val="24"/>
              </w:rPr>
              <w:t>0</w:t>
            </w:r>
            <w:r w:rsidRPr="00A6053F">
              <w:rPr>
                <w:rFonts w:ascii="Avenir Next LT Pro" w:hAnsi="Avenir Next LT Pro"/>
                <w:b/>
                <w:sz w:val="20"/>
                <w:szCs w:val="24"/>
              </w:rPr>
              <w:t>%</w:t>
            </w:r>
            <w:r w:rsidRPr="00A6053F">
              <w:rPr>
                <w:rFonts w:ascii="Avenir Next LT Pro" w:hAnsi="Avenir Next LT Pro"/>
                <w:b/>
                <w:spacing w:val="-1"/>
                <w:sz w:val="20"/>
                <w:szCs w:val="24"/>
              </w:rPr>
              <w:t xml:space="preserve"> </w:t>
            </w:r>
            <w:r w:rsidRPr="00A6053F">
              <w:rPr>
                <w:rFonts w:ascii="Avenir Next LT Pro" w:hAnsi="Avenir Next LT Pro"/>
                <w:b/>
                <w:sz w:val="20"/>
                <w:szCs w:val="24"/>
              </w:rPr>
              <w:t xml:space="preserve">of </w:t>
            </w:r>
            <w:r w:rsidRPr="00A6053F">
              <w:rPr>
                <w:rFonts w:ascii="Avenir Next LT Pro" w:hAnsi="Avenir Next LT Pro"/>
                <w:b/>
                <w:spacing w:val="-2"/>
                <w:sz w:val="20"/>
                <w:szCs w:val="24"/>
              </w:rPr>
              <w:t>score</w:t>
            </w:r>
          </w:p>
          <w:p w14:paraId="73B96766" w14:textId="77777777" w:rsidR="004E7710" w:rsidRPr="00A6053F" w:rsidRDefault="00EC2B98" w:rsidP="004E7710">
            <w:pPr>
              <w:pStyle w:val="TableParagraph"/>
              <w:spacing w:before="1"/>
              <w:ind w:left="107" w:right="111"/>
              <w:rPr>
                <w:rFonts w:ascii="Avenir Next LT Pro" w:hAnsi="Avenir Next LT Pro"/>
                <w:sz w:val="18"/>
              </w:rPr>
            </w:pPr>
            <w:r w:rsidRPr="00A6053F">
              <w:rPr>
                <w:rFonts w:ascii="Avenir Next LT Pro" w:hAnsi="Avenir Next LT Pro"/>
                <w:b/>
                <w:i/>
                <w:sz w:val="18"/>
              </w:rPr>
              <w:t xml:space="preserve">Very strong proposals </w:t>
            </w:r>
            <w:r w:rsidRPr="00A6053F">
              <w:rPr>
                <w:rFonts w:ascii="Avenir Next LT Pro" w:hAnsi="Avenir Next LT Pro"/>
                <w:sz w:val="18"/>
              </w:rPr>
              <w:t>will have addressed economic,</w:t>
            </w:r>
            <w:r w:rsidRPr="00A6053F">
              <w:rPr>
                <w:rFonts w:ascii="Avenir Next LT Pro" w:hAnsi="Avenir Next LT Pro"/>
                <w:spacing w:val="-6"/>
                <w:sz w:val="18"/>
              </w:rPr>
              <w:t xml:space="preserve"> </w:t>
            </w:r>
            <w:proofErr w:type="gramStart"/>
            <w:r w:rsidRPr="00A6053F">
              <w:rPr>
                <w:rFonts w:ascii="Avenir Next LT Pro" w:hAnsi="Avenir Next LT Pro"/>
                <w:sz w:val="18"/>
              </w:rPr>
              <w:t>social</w:t>
            </w:r>
            <w:proofErr w:type="gramEnd"/>
            <w:r w:rsidRPr="00A6053F">
              <w:rPr>
                <w:rFonts w:ascii="Avenir Next LT Pro" w:hAnsi="Avenir Next LT Pro"/>
                <w:spacing w:val="-6"/>
                <w:sz w:val="18"/>
              </w:rPr>
              <w:t xml:space="preserve"> </w:t>
            </w:r>
            <w:r w:rsidRPr="00A6053F">
              <w:rPr>
                <w:rFonts w:ascii="Avenir Next LT Pro" w:hAnsi="Avenir Next LT Pro"/>
                <w:sz w:val="18"/>
              </w:rPr>
              <w:t>and</w:t>
            </w:r>
            <w:r w:rsidRPr="00A6053F">
              <w:rPr>
                <w:rFonts w:ascii="Avenir Next LT Pro" w:hAnsi="Avenir Next LT Pro"/>
                <w:spacing w:val="-7"/>
                <w:sz w:val="18"/>
              </w:rPr>
              <w:t xml:space="preserve"> </w:t>
            </w:r>
            <w:r w:rsidRPr="00A6053F">
              <w:rPr>
                <w:rFonts w:ascii="Avenir Next LT Pro" w:hAnsi="Avenir Next LT Pro"/>
                <w:sz w:val="18"/>
              </w:rPr>
              <w:t>environmental</w:t>
            </w:r>
            <w:r w:rsidRPr="00A6053F">
              <w:rPr>
                <w:rFonts w:ascii="Avenir Next LT Pro" w:hAnsi="Avenir Next LT Pro"/>
                <w:spacing w:val="-7"/>
                <w:sz w:val="18"/>
              </w:rPr>
              <w:t xml:space="preserve"> </w:t>
            </w:r>
            <w:r w:rsidRPr="00A6053F">
              <w:rPr>
                <w:rFonts w:ascii="Avenir Next LT Pro" w:hAnsi="Avenir Next LT Pro"/>
                <w:sz w:val="18"/>
              </w:rPr>
              <w:t>benefits</w:t>
            </w:r>
            <w:r w:rsidRPr="00A6053F">
              <w:rPr>
                <w:rFonts w:ascii="Avenir Next LT Pro" w:hAnsi="Avenir Next LT Pro"/>
                <w:spacing w:val="-7"/>
                <w:sz w:val="18"/>
              </w:rPr>
              <w:t xml:space="preserve"> </w:t>
            </w:r>
            <w:r w:rsidRPr="00A6053F">
              <w:rPr>
                <w:rFonts w:ascii="Avenir Next LT Pro" w:hAnsi="Avenir Next LT Pro"/>
                <w:sz w:val="18"/>
              </w:rPr>
              <w:t>in</w:t>
            </w:r>
            <w:r w:rsidRPr="00A6053F">
              <w:rPr>
                <w:rFonts w:ascii="Avenir Next LT Pro" w:hAnsi="Avenir Next LT Pro"/>
                <w:spacing w:val="-7"/>
                <w:sz w:val="18"/>
              </w:rPr>
              <w:t xml:space="preserve"> </w:t>
            </w:r>
            <w:r w:rsidRPr="00A6053F">
              <w:rPr>
                <w:rFonts w:ascii="Avenir Next LT Pro" w:hAnsi="Avenir Next LT Pro"/>
                <w:sz w:val="18"/>
              </w:rPr>
              <w:t>the longer term.</w:t>
            </w:r>
            <w:r w:rsidRPr="00A6053F">
              <w:rPr>
                <w:rFonts w:ascii="Avenir Next LT Pro" w:hAnsi="Avenir Next LT Pro"/>
                <w:spacing w:val="40"/>
                <w:sz w:val="18"/>
              </w:rPr>
              <w:t xml:space="preserve"> </w:t>
            </w:r>
            <w:r w:rsidRPr="00A6053F">
              <w:rPr>
                <w:rFonts w:ascii="Avenir Next LT Pro" w:hAnsi="Avenir Next LT Pro"/>
                <w:sz w:val="18"/>
              </w:rPr>
              <w:t>Discussions will have taken place between public bodies/ local authorities.</w:t>
            </w:r>
          </w:p>
          <w:p w14:paraId="3F831B42" w14:textId="21CDEAE7" w:rsidR="00BB1C74" w:rsidRPr="00A6053F" w:rsidRDefault="00EC2B98" w:rsidP="004E7710">
            <w:pPr>
              <w:pStyle w:val="TableParagraph"/>
              <w:spacing w:before="1"/>
              <w:ind w:left="107" w:right="111"/>
              <w:rPr>
                <w:rFonts w:ascii="Avenir Next LT Pro" w:hAnsi="Avenir Next LT Pro"/>
                <w:sz w:val="18"/>
              </w:rPr>
            </w:pPr>
            <w:r w:rsidRPr="00A6053F">
              <w:rPr>
                <w:rFonts w:ascii="Avenir Next LT Pro" w:hAnsi="Avenir Next LT Pro"/>
                <w:b/>
                <w:i/>
                <w:sz w:val="18"/>
              </w:rPr>
              <w:t xml:space="preserve">Very low impact </w:t>
            </w:r>
            <w:r w:rsidRPr="00A6053F">
              <w:rPr>
                <w:rFonts w:ascii="Avenir Next LT Pro" w:hAnsi="Avenir Next LT Pro"/>
                <w:sz w:val="18"/>
              </w:rPr>
              <w:t xml:space="preserve">will not have addressed any economic, </w:t>
            </w:r>
            <w:proofErr w:type="gramStart"/>
            <w:r w:rsidRPr="00A6053F">
              <w:rPr>
                <w:rFonts w:ascii="Avenir Next LT Pro" w:hAnsi="Avenir Next LT Pro"/>
                <w:sz w:val="18"/>
              </w:rPr>
              <w:t>social</w:t>
            </w:r>
            <w:proofErr w:type="gramEnd"/>
            <w:r w:rsidRPr="00A6053F">
              <w:rPr>
                <w:rFonts w:ascii="Avenir Next LT Pro" w:hAnsi="Avenir Next LT Pro"/>
                <w:sz w:val="18"/>
              </w:rPr>
              <w:t xml:space="preserve"> and environmental benefits. There will be little or no evidence of support/ collaboration</w:t>
            </w:r>
            <w:r w:rsidRPr="00A6053F">
              <w:rPr>
                <w:rFonts w:ascii="Avenir Next LT Pro" w:hAnsi="Avenir Next LT Pro"/>
                <w:spacing w:val="-10"/>
                <w:sz w:val="18"/>
              </w:rPr>
              <w:t xml:space="preserve"> </w:t>
            </w:r>
            <w:r w:rsidRPr="00A6053F">
              <w:rPr>
                <w:rFonts w:ascii="Avenir Next LT Pro" w:hAnsi="Avenir Next LT Pro"/>
                <w:sz w:val="18"/>
              </w:rPr>
              <w:t>from</w:t>
            </w:r>
            <w:r w:rsidRPr="00A6053F">
              <w:rPr>
                <w:rFonts w:ascii="Avenir Next LT Pro" w:hAnsi="Avenir Next LT Pro"/>
                <w:spacing w:val="-9"/>
                <w:sz w:val="18"/>
              </w:rPr>
              <w:t xml:space="preserve"> </w:t>
            </w:r>
            <w:r w:rsidRPr="00A6053F">
              <w:rPr>
                <w:rFonts w:ascii="Avenir Next LT Pro" w:hAnsi="Avenir Next LT Pro"/>
                <w:sz w:val="18"/>
              </w:rPr>
              <w:t>public</w:t>
            </w:r>
            <w:r w:rsidRPr="00A6053F">
              <w:rPr>
                <w:rFonts w:ascii="Avenir Next LT Pro" w:hAnsi="Avenir Next LT Pro"/>
                <w:spacing w:val="-9"/>
                <w:sz w:val="18"/>
              </w:rPr>
              <w:t xml:space="preserve"> </w:t>
            </w:r>
            <w:r w:rsidRPr="00A6053F">
              <w:rPr>
                <w:rFonts w:ascii="Avenir Next LT Pro" w:hAnsi="Avenir Next LT Pro"/>
                <w:sz w:val="18"/>
              </w:rPr>
              <w:t>bodies/</w:t>
            </w:r>
            <w:r w:rsidRPr="00A6053F">
              <w:rPr>
                <w:rFonts w:ascii="Avenir Next LT Pro" w:hAnsi="Avenir Next LT Pro"/>
                <w:spacing w:val="-8"/>
                <w:sz w:val="18"/>
              </w:rPr>
              <w:t xml:space="preserve"> </w:t>
            </w:r>
            <w:r w:rsidRPr="00A6053F">
              <w:rPr>
                <w:rFonts w:ascii="Avenir Next LT Pro" w:hAnsi="Avenir Next LT Pro"/>
                <w:sz w:val="18"/>
              </w:rPr>
              <w:t>local</w:t>
            </w:r>
            <w:r w:rsidRPr="00A6053F">
              <w:rPr>
                <w:rFonts w:ascii="Avenir Next LT Pro" w:hAnsi="Avenir Next LT Pro"/>
                <w:spacing w:val="-9"/>
                <w:sz w:val="18"/>
              </w:rPr>
              <w:t xml:space="preserve"> </w:t>
            </w:r>
            <w:r w:rsidRPr="00A6053F">
              <w:rPr>
                <w:rFonts w:ascii="Avenir Next LT Pro" w:hAnsi="Avenir Next LT Pro"/>
                <w:sz w:val="18"/>
              </w:rPr>
              <w:t xml:space="preserve">authorities. Projects may receive </w:t>
            </w:r>
            <w:r w:rsidRPr="00A6053F">
              <w:rPr>
                <w:rFonts w:ascii="Avenir Next LT Pro" w:hAnsi="Avenir Next LT Pro"/>
                <w:b/>
                <w:i/>
                <w:sz w:val="18"/>
              </w:rPr>
              <w:t xml:space="preserve">negative ranking </w:t>
            </w:r>
            <w:r w:rsidRPr="00A6053F">
              <w:rPr>
                <w:rFonts w:ascii="Avenir Next LT Pro" w:hAnsi="Avenir Next LT Pro"/>
                <w:sz w:val="18"/>
              </w:rPr>
              <w:t>if they are like</w:t>
            </w:r>
            <w:r w:rsidRPr="00A6053F">
              <w:rPr>
                <w:rFonts w:ascii="Avenir Next LT Pro" w:hAnsi="Avenir Next LT Pro"/>
                <w:spacing w:val="-4"/>
                <w:sz w:val="18"/>
              </w:rPr>
              <w:t xml:space="preserve"> </w:t>
            </w:r>
            <w:r w:rsidRPr="00A6053F">
              <w:rPr>
                <w:rFonts w:ascii="Avenir Next LT Pro" w:hAnsi="Avenir Next LT Pro"/>
                <w:sz w:val="18"/>
              </w:rPr>
              <w:t>to</w:t>
            </w:r>
            <w:r w:rsidRPr="00A6053F">
              <w:rPr>
                <w:rFonts w:ascii="Avenir Next LT Pro" w:hAnsi="Avenir Next LT Pro"/>
                <w:spacing w:val="-2"/>
                <w:sz w:val="18"/>
              </w:rPr>
              <w:t xml:space="preserve"> </w:t>
            </w:r>
            <w:r w:rsidRPr="00A6053F">
              <w:rPr>
                <w:rFonts w:ascii="Avenir Next LT Pro" w:hAnsi="Avenir Next LT Pro"/>
                <w:sz w:val="18"/>
              </w:rPr>
              <w:t>have</w:t>
            </w:r>
            <w:r w:rsidRPr="00A6053F">
              <w:rPr>
                <w:rFonts w:ascii="Avenir Next LT Pro" w:hAnsi="Avenir Next LT Pro"/>
                <w:spacing w:val="-2"/>
                <w:sz w:val="18"/>
              </w:rPr>
              <w:t xml:space="preserve"> </w:t>
            </w:r>
            <w:r w:rsidRPr="00A6053F">
              <w:rPr>
                <w:rFonts w:ascii="Avenir Next LT Pro" w:hAnsi="Avenir Next LT Pro"/>
                <w:sz w:val="18"/>
              </w:rPr>
              <w:t>a</w:t>
            </w:r>
            <w:r w:rsidRPr="00A6053F">
              <w:rPr>
                <w:rFonts w:ascii="Avenir Next LT Pro" w:hAnsi="Avenir Next LT Pro"/>
                <w:spacing w:val="-3"/>
                <w:sz w:val="18"/>
              </w:rPr>
              <w:t xml:space="preserve"> </w:t>
            </w:r>
            <w:r w:rsidRPr="00A6053F">
              <w:rPr>
                <w:rFonts w:ascii="Avenir Next LT Pro" w:hAnsi="Avenir Next LT Pro"/>
                <w:sz w:val="18"/>
              </w:rPr>
              <w:t>negative</w:t>
            </w:r>
            <w:r w:rsidRPr="00A6053F">
              <w:rPr>
                <w:rFonts w:ascii="Avenir Next LT Pro" w:hAnsi="Avenir Next LT Pro"/>
                <w:spacing w:val="-3"/>
                <w:sz w:val="18"/>
              </w:rPr>
              <w:t xml:space="preserve"> </w:t>
            </w:r>
            <w:r w:rsidRPr="00A6053F">
              <w:rPr>
                <w:rFonts w:ascii="Avenir Next LT Pro" w:hAnsi="Avenir Next LT Pro"/>
                <w:sz w:val="18"/>
              </w:rPr>
              <w:t>impact</w:t>
            </w:r>
            <w:r w:rsidRPr="00A6053F">
              <w:rPr>
                <w:rFonts w:ascii="Avenir Next LT Pro" w:hAnsi="Avenir Next LT Pro"/>
                <w:spacing w:val="-2"/>
                <w:sz w:val="18"/>
              </w:rPr>
              <w:t xml:space="preserve"> </w:t>
            </w:r>
            <w:r w:rsidRPr="00A6053F">
              <w:rPr>
                <w:rFonts w:ascii="Avenir Next LT Pro" w:hAnsi="Avenir Next LT Pro"/>
                <w:sz w:val="18"/>
              </w:rPr>
              <w:t>on</w:t>
            </w:r>
            <w:r w:rsidRPr="00A6053F">
              <w:rPr>
                <w:rFonts w:ascii="Avenir Next LT Pro" w:hAnsi="Avenir Next LT Pro"/>
                <w:spacing w:val="-3"/>
                <w:sz w:val="18"/>
              </w:rPr>
              <w:t xml:space="preserve"> </w:t>
            </w:r>
            <w:r w:rsidRPr="00A6053F">
              <w:rPr>
                <w:rFonts w:ascii="Avenir Next LT Pro" w:hAnsi="Avenir Next LT Pro"/>
                <w:sz w:val="18"/>
              </w:rPr>
              <w:t>the</w:t>
            </w:r>
            <w:r w:rsidRPr="00A6053F">
              <w:rPr>
                <w:rFonts w:ascii="Avenir Next LT Pro" w:hAnsi="Avenir Next LT Pro"/>
                <w:spacing w:val="-3"/>
                <w:sz w:val="18"/>
              </w:rPr>
              <w:t xml:space="preserve"> </w:t>
            </w:r>
            <w:r w:rsidRPr="00A6053F">
              <w:rPr>
                <w:rFonts w:ascii="Avenir Next LT Pro" w:hAnsi="Avenir Next LT Pro"/>
                <w:sz w:val="18"/>
              </w:rPr>
              <w:t>environment or</w:t>
            </w:r>
            <w:r w:rsidRPr="00A6053F">
              <w:rPr>
                <w:rFonts w:ascii="Avenir Next LT Pro" w:hAnsi="Avenir Next LT Pro"/>
                <w:spacing w:val="-1"/>
                <w:sz w:val="18"/>
              </w:rPr>
              <w:t xml:space="preserve"> </w:t>
            </w:r>
            <w:r w:rsidRPr="00A6053F">
              <w:rPr>
                <w:rFonts w:ascii="Avenir Next LT Pro" w:hAnsi="Avenir Next LT Pro"/>
                <w:sz w:val="18"/>
              </w:rPr>
              <w:t>the</w:t>
            </w:r>
            <w:r w:rsidRPr="00A6053F">
              <w:rPr>
                <w:rFonts w:ascii="Avenir Next LT Pro" w:hAnsi="Avenir Next LT Pro"/>
                <w:spacing w:val="-2"/>
                <w:sz w:val="18"/>
              </w:rPr>
              <w:t xml:space="preserve"> </w:t>
            </w:r>
            <w:r w:rsidRPr="00A6053F">
              <w:rPr>
                <w:rFonts w:ascii="Avenir Next LT Pro" w:hAnsi="Avenir Next LT Pro"/>
                <w:sz w:val="18"/>
              </w:rPr>
              <w:t>local</w:t>
            </w:r>
            <w:r w:rsidRPr="00A6053F">
              <w:rPr>
                <w:rFonts w:ascii="Avenir Next LT Pro" w:hAnsi="Avenir Next LT Pro"/>
                <w:spacing w:val="-1"/>
                <w:sz w:val="18"/>
              </w:rPr>
              <w:t xml:space="preserve"> </w:t>
            </w:r>
            <w:r w:rsidRPr="00A6053F">
              <w:rPr>
                <w:rFonts w:ascii="Avenir Next LT Pro" w:hAnsi="Avenir Next LT Pro"/>
                <w:sz w:val="18"/>
              </w:rPr>
              <w:t>area</w:t>
            </w:r>
            <w:r w:rsidRPr="00A6053F">
              <w:rPr>
                <w:rFonts w:ascii="Avenir Next LT Pro" w:hAnsi="Avenir Next LT Pro"/>
                <w:spacing w:val="-2"/>
                <w:sz w:val="18"/>
              </w:rPr>
              <w:t xml:space="preserve"> </w:t>
            </w:r>
            <w:r w:rsidRPr="00A6053F">
              <w:rPr>
                <w:rFonts w:ascii="Avenir Next LT Pro" w:hAnsi="Avenir Next LT Pro"/>
                <w:sz w:val="18"/>
              </w:rPr>
              <w:t xml:space="preserve">or </w:t>
            </w:r>
            <w:r w:rsidRPr="00A6053F">
              <w:rPr>
                <w:rFonts w:ascii="Avenir Next LT Pro" w:hAnsi="Avenir Next LT Pro"/>
                <w:spacing w:val="-2"/>
                <w:sz w:val="18"/>
              </w:rPr>
              <w:t>region.</w:t>
            </w:r>
          </w:p>
        </w:tc>
        <w:tc>
          <w:tcPr>
            <w:tcW w:w="900" w:type="dxa"/>
            <w:shd w:val="clear" w:color="auto" w:fill="FF0000"/>
          </w:tcPr>
          <w:p w14:paraId="23B9912A" w14:textId="77777777" w:rsidR="00BB1C74" w:rsidRPr="00A6053F" w:rsidRDefault="00BB1C74" w:rsidP="007F31AF">
            <w:pPr>
              <w:pStyle w:val="TableParagraph"/>
              <w:spacing w:before="1"/>
              <w:ind w:left="107" w:right="101"/>
              <w:rPr>
                <w:rFonts w:ascii="Avenir Next LT Pro" w:hAnsi="Avenir Next LT Pro"/>
                <w:sz w:val="18"/>
              </w:rPr>
            </w:pPr>
          </w:p>
        </w:tc>
        <w:tc>
          <w:tcPr>
            <w:tcW w:w="992" w:type="dxa"/>
            <w:shd w:val="clear" w:color="auto" w:fill="FFC000"/>
          </w:tcPr>
          <w:p w14:paraId="2102B819" w14:textId="77777777" w:rsidR="00BB1C74" w:rsidRPr="00A6053F" w:rsidRDefault="00BB1C74" w:rsidP="007F31AF">
            <w:pPr>
              <w:pStyle w:val="TableParagraph"/>
              <w:spacing w:before="1"/>
              <w:ind w:left="107" w:right="213"/>
              <w:rPr>
                <w:rFonts w:ascii="Avenir Next LT Pro" w:hAnsi="Avenir Next LT Pro"/>
                <w:sz w:val="18"/>
              </w:rPr>
            </w:pPr>
          </w:p>
        </w:tc>
        <w:tc>
          <w:tcPr>
            <w:tcW w:w="804" w:type="dxa"/>
            <w:shd w:val="clear" w:color="auto" w:fill="00AF50"/>
          </w:tcPr>
          <w:p w14:paraId="005D67A2" w14:textId="77777777" w:rsidR="00BB1C74" w:rsidRPr="00A6053F" w:rsidRDefault="00BB1C74" w:rsidP="007F31AF">
            <w:pPr>
              <w:pStyle w:val="TableParagraph"/>
              <w:spacing w:before="1"/>
              <w:ind w:left="107" w:right="108"/>
              <w:rPr>
                <w:rFonts w:ascii="Avenir Next LT Pro" w:hAnsi="Avenir Next LT Pro"/>
                <w:sz w:val="18"/>
              </w:rPr>
            </w:pPr>
          </w:p>
        </w:tc>
        <w:tc>
          <w:tcPr>
            <w:tcW w:w="520" w:type="dxa"/>
            <w:textDirection w:val="btLr"/>
          </w:tcPr>
          <w:p w14:paraId="1A5D6F72" w14:textId="77777777" w:rsidR="00BB1C74" w:rsidRPr="00A6053F" w:rsidRDefault="00BB1C74" w:rsidP="007F31AF">
            <w:pPr>
              <w:pStyle w:val="TableParagraph"/>
              <w:spacing w:before="122"/>
              <w:ind w:left="540"/>
              <w:rPr>
                <w:rFonts w:ascii="Avenir Next LT Pro" w:hAnsi="Avenir Next LT Pro"/>
                <w:sz w:val="18"/>
              </w:rPr>
            </w:pPr>
          </w:p>
        </w:tc>
        <w:tc>
          <w:tcPr>
            <w:tcW w:w="521" w:type="dxa"/>
            <w:textDirection w:val="btLr"/>
          </w:tcPr>
          <w:p w14:paraId="0D8927BC" w14:textId="77777777" w:rsidR="00BB1C74" w:rsidRPr="00A6053F" w:rsidRDefault="00BB1C74" w:rsidP="007F31AF">
            <w:pPr>
              <w:pStyle w:val="TableParagraph"/>
              <w:spacing w:before="58"/>
              <w:rPr>
                <w:rFonts w:ascii="Avenir Next LT Pro" w:hAnsi="Avenir Next LT Pro"/>
                <w:b/>
                <w:sz w:val="18"/>
              </w:rPr>
            </w:pPr>
          </w:p>
        </w:tc>
        <w:tc>
          <w:tcPr>
            <w:tcW w:w="520" w:type="dxa"/>
            <w:textDirection w:val="btLr"/>
          </w:tcPr>
          <w:p w14:paraId="61C6056F" w14:textId="77777777" w:rsidR="00BB1C74" w:rsidRPr="00A6053F" w:rsidRDefault="00BB1C74" w:rsidP="007F31AF">
            <w:pPr>
              <w:pStyle w:val="TableParagraph"/>
              <w:spacing w:before="157"/>
              <w:ind w:left="530"/>
              <w:rPr>
                <w:rFonts w:ascii="Avenir Next LT Pro" w:hAnsi="Avenir Next LT Pro"/>
                <w:sz w:val="18"/>
              </w:rPr>
            </w:pPr>
          </w:p>
        </w:tc>
        <w:tc>
          <w:tcPr>
            <w:tcW w:w="521" w:type="dxa"/>
            <w:textDirection w:val="btLr"/>
          </w:tcPr>
          <w:p w14:paraId="04CB50D2" w14:textId="77777777" w:rsidR="00BB1C74" w:rsidRPr="00A6053F" w:rsidRDefault="00BB1C74" w:rsidP="007F31AF">
            <w:pPr>
              <w:pStyle w:val="TableParagraph"/>
              <w:spacing w:before="202"/>
              <w:ind w:left="491"/>
              <w:rPr>
                <w:rFonts w:ascii="Avenir Next LT Pro" w:hAnsi="Avenir Next LT Pro"/>
                <w:sz w:val="18"/>
              </w:rPr>
            </w:pPr>
          </w:p>
        </w:tc>
        <w:tc>
          <w:tcPr>
            <w:tcW w:w="520" w:type="dxa"/>
            <w:textDirection w:val="btLr"/>
          </w:tcPr>
          <w:p w14:paraId="06E837A6" w14:textId="77777777" w:rsidR="00BB1C74" w:rsidRPr="00A6053F" w:rsidRDefault="00BB1C74" w:rsidP="007F31AF">
            <w:pPr>
              <w:pStyle w:val="TableParagraph"/>
              <w:spacing w:before="182"/>
              <w:ind w:left="500"/>
              <w:rPr>
                <w:rFonts w:ascii="Avenir Next LT Pro" w:hAnsi="Avenir Next LT Pro"/>
                <w:sz w:val="18"/>
              </w:rPr>
            </w:pPr>
          </w:p>
        </w:tc>
        <w:tc>
          <w:tcPr>
            <w:tcW w:w="521" w:type="dxa"/>
            <w:textDirection w:val="btLr"/>
          </w:tcPr>
          <w:p w14:paraId="15AB86FE" w14:textId="77777777" w:rsidR="00BB1C74" w:rsidRPr="00A6053F" w:rsidRDefault="00BB1C74" w:rsidP="007F31AF">
            <w:pPr>
              <w:pStyle w:val="TableParagraph"/>
              <w:spacing w:before="192"/>
              <w:ind w:left="516"/>
              <w:rPr>
                <w:rFonts w:ascii="Avenir Next LT Pro" w:hAnsi="Avenir Next LT Pro"/>
                <w:sz w:val="18"/>
              </w:rPr>
            </w:pPr>
          </w:p>
        </w:tc>
        <w:tc>
          <w:tcPr>
            <w:tcW w:w="1277" w:type="dxa"/>
          </w:tcPr>
          <w:p w14:paraId="70666DC6" w14:textId="77777777" w:rsidR="00BB1C74" w:rsidRPr="00A6053F" w:rsidRDefault="00BB1C74" w:rsidP="007F31AF">
            <w:pPr>
              <w:pStyle w:val="TableParagraph"/>
              <w:rPr>
                <w:rFonts w:ascii="Avenir Next LT Pro" w:hAnsi="Avenir Next LT Pro"/>
                <w:sz w:val="16"/>
              </w:rPr>
            </w:pPr>
          </w:p>
        </w:tc>
      </w:tr>
      <w:tr w:rsidR="00BB1C74" w:rsidRPr="00A6053F" w14:paraId="42B53FC9" w14:textId="77777777" w:rsidTr="00A6053F">
        <w:trPr>
          <w:trHeight w:val="3116"/>
        </w:trPr>
        <w:tc>
          <w:tcPr>
            <w:tcW w:w="15569" w:type="dxa"/>
            <w:gridSpan w:val="11"/>
            <w:shd w:val="clear" w:color="auto" w:fill="auto"/>
          </w:tcPr>
          <w:p w14:paraId="01EAB07F" w14:textId="77777777" w:rsidR="00BB1C74" w:rsidRPr="00A6053F" w:rsidRDefault="00BB1C74" w:rsidP="007F31AF">
            <w:pPr>
              <w:pStyle w:val="TableParagraph"/>
              <w:rPr>
                <w:rFonts w:ascii="Avenir Next LT Pro" w:hAnsi="Avenir Next LT Pro"/>
                <w:b/>
                <w:spacing w:val="-2"/>
                <w:szCs w:val="28"/>
              </w:rPr>
            </w:pPr>
            <w:r w:rsidRPr="00A6053F">
              <w:rPr>
                <w:rFonts w:ascii="Avenir Next LT Pro" w:hAnsi="Avenir Next LT Pro"/>
                <w:b/>
                <w:szCs w:val="28"/>
              </w:rPr>
              <w:t>Panel</w:t>
            </w:r>
            <w:r w:rsidRPr="00A6053F">
              <w:rPr>
                <w:rFonts w:ascii="Avenir Next LT Pro" w:hAnsi="Avenir Next LT Pro"/>
                <w:b/>
                <w:spacing w:val="-3"/>
                <w:szCs w:val="28"/>
              </w:rPr>
              <w:t xml:space="preserve"> </w:t>
            </w:r>
            <w:r w:rsidRPr="00A6053F">
              <w:rPr>
                <w:rFonts w:ascii="Avenir Next LT Pro" w:hAnsi="Avenir Next LT Pro"/>
                <w:b/>
                <w:spacing w:val="-2"/>
                <w:szCs w:val="28"/>
              </w:rPr>
              <w:t>comments</w:t>
            </w:r>
          </w:p>
          <w:p w14:paraId="2381B97A" w14:textId="77777777" w:rsidR="00BB1C74" w:rsidRPr="00A6053F" w:rsidRDefault="00BB1C74" w:rsidP="007F31AF">
            <w:pPr>
              <w:pStyle w:val="TableParagraph"/>
              <w:rPr>
                <w:rFonts w:ascii="Avenir Next LT Pro" w:hAnsi="Avenir Next LT Pro"/>
                <w:sz w:val="16"/>
              </w:rPr>
            </w:pPr>
          </w:p>
        </w:tc>
      </w:tr>
    </w:tbl>
    <w:p w14:paraId="719F0910" w14:textId="77777777" w:rsidR="00FF3E15" w:rsidRPr="00A6053F" w:rsidRDefault="00FF3E15">
      <w:pPr>
        <w:rPr>
          <w:rFonts w:ascii="Avenir Next LT Pro" w:hAnsi="Avenir Next LT Pro"/>
        </w:rPr>
      </w:pPr>
    </w:p>
    <w:p w14:paraId="738DFB14" w14:textId="77777777" w:rsidR="00EE38B8" w:rsidRPr="00A6053F" w:rsidRDefault="00EE38B8">
      <w:pPr>
        <w:rPr>
          <w:rFonts w:ascii="Avenir Next LT Pro" w:hAnsi="Avenir Next LT Pro"/>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3"/>
        <w:gridCol w:w="900"/>
        <w:gridCol w:w="992"/>
        <w:gridCol w:w="804"/>
        <w:gridCol w:w="520"/>
        <w:gridCol w:w="521"/>
        <w:gridCol w:w="520"/>
        <w:gridCol w:w="521"/>
        <w:gridCol w:w="520"/>
        <w:gridCol w:w="521"/>
        <w:gridCol w:w="1277"/>
      </w:tblGrid>
      <w:tr w:rsidR="006A7654" w:rsidRPr="00A6053F" w14:paraId="7921E3AA" w14:textId="77777777" w:rsidTr="00AE5ED4">
        <w:trPr>
          <w:trHeight w:val="414"/>
        </w:trPr>
        <w:tc>
          <w:tcPr>
            <w:tcW w:w="8473" w:type="dxa"/>
            <w:tcBorders>
              <w:right w:val="single" w:sz="4" w:space="0" w:color="FFFFFF" w:themeColor="background1"/>
            </w:tcBorders>
            <w:shd w:val="clear" w:color="auto" w:fill="860086"/>
          </w:tcPr>
          <w:p w14:paraId="02F1A4DA" w14:textId="0210D4A6" w:rsidR="006A7654" w:rsidRPr="00A6053F" w:rsidRDefault="006A7654" w:rsidP="007F31AF">
            <w:pPr>
              <w:pStyle w:val="TableParagraph"/>
              <w:tabs>
                <w:tab w:val="left" w:pos="286"/>
              </w:tabs>
              <w:spacing w:before="1"/>
              <w:rPr>
                <w:rFonts w:ascii="Avenir Next LT Pro" w:hAnsi="Avenir Next LT Pro"/>
                <w:b/>
                <w:sz w:val="18"/>
              </w:rPr>
            </w:pPr>
            <w:r w:rsidRPr="00A6053F">
              <w:rPr>
                <w:rFonts w:ascii="Avenir Next LT Pro" w:hAnsi="Avenir Next LT Pro"/>
                <w:spacing w:val="-2"/>
                <w:sz w:val="24"/>
                <w:szCs w:val="24"/>
              </w:rPr>
              <w:t>CRITERI</w:t>
            </w:r>
            <w:r w:rsidR="009F36C5" w:rsidRPr="00A6053F">
              <w:rPr>
                <w:rFonts w:ascii="Avenir Next LT Pro" w:hAnsi="Avenir Next LT Pro"/>
                <w:spacing w:val="-2"/>
                <w:sz w:val="24"/>
                <w:szCs w:val="24"/>
              </w:rPr>
              <w:t>ON</w:t>
            </w:r>
            <w:r w:rsidR="00021F19" w:rsidRPr="00A6053F">
              <w:rPr>
                <w:rFonts w:ascii="Avenir Next LT Pro" w:hAnsi="Avenir Next LT Pro"/>
                <w:spacing w:val="-2"/>
                <w:sz w:val="24"/>
                <w:szCs w:val="24"/>
              </w:rPr>
              <w:t xml:space="preserve"> 6</w:t>
            </w:r>
            <w:r w:rsidRPr="00A6053F">
              <w:rPr>
                <w:rFonts w:ascii="Avenir Next LT Pro" w:hAnsi="Avenir Next LT Pro"/>
                <w:spacing w:val="-2"/>
                <w:sz w:val="24"/>
                <w:szCs w:val="24"/>
              </w:rPr>
              <w:t>: PROJECT VIABILITY</w:t>
            </w:r>
          </w:p>
          <w:p w14:paraId="0B4DFFF0" w14:textId="77777777" w:rsidR="006A7654" w:rsidRPr="00A6053F" w:rsidRDefault="006A7654" w:rsidP="007F31AF">
            <w:pPr>
              <w:pStyle w:val="TableParagraph"/>
              <w:spacing w:line="268" w:lineRule="exact"/>
              <w:rPr>
                <w:rFonts w:ascii="Avenir Next LT Pro" w:hAnsi="Avenir Next LT Pro"/>
                <w:sz w:val="24"/>
                <w:szCs w:val="24"/>
              </w:rPr>
            </w:pPr>
          </w:p>
        </w:tc>
        <w:tc>
          <w:tcPr>
            <w:tcW w:w="2696" w:type="dxa"/>
            <w:gridSpan w:val="3"/>
            <w:tcBorders>
              <w:left w:val="single" w:sz="4" w:space="0" w:color="FFFFFF" w:themeColor="background1"/>
              <w:right w:val="single" w:sz="4" w:space="0" w:color="FFFFFF" w:themeColor="background1"/>
            </w:tcBorders>
            <w:shd w:val="clear" w:color="auto" w:fill="860086"/>
          </w:tcPr>
          <w:p w14:paraId="4A604B44" w14:textId="77777777" w:rsidR="006A7654" w:rsidRPr="00A6053F" w:rsidRDefault="006A7654" w:rsidP="007F31AF">
            <w:pPr>
              <w:pStyle w:val="TableParagraph"/>
              <w:spacing w:line="268" w:lineRule="exact"/>
              <w:ind w:left="107"/>
              <w:jc w:val="center"/>
              <w:rPr>
                <w:rFonts w:ascii="Avenir Next LT Pro" w:hAnsi="Avenir Next LT Pro"/>
                <w:b/>
                <w:bCs/>
                <w:spacing w:val="-5"/>
                <w:sz w:val="24"/>
                <w:szCs w:val="24"/>
              </w:rPr>
            </w:pPr>
            <w:r w:rsidRPr="00A6053F">
              <w:rPr>
                <w:rFonts w:ascii="Avenir Next LT Pro" w:hAnsi="Avenir Next LT Pro"/>
                <w:b/>
                <w:bCs/>
                <w:sz w:val="24"/>
                <w:szCs w:val="24"/>
              </w:rPr>
              <w:t>IMPACT</w:t>
            </w:r>
          </w:p>
          <w:p w14:paraId="6B345F8F" w14:textId="77777777" w:rsidR="006A7654" w:rsidRPr="00A6053F" w:rsidRDefault="006A7654" w:rsidP="007F31AF">
            <w:pPr>
              <w:pStyle w:val="TableParagraph"/>
              <w:spacing w:line="268" w:lineRule="exact"/>
              <w:ind w:left="107"/>
              <w:jc w:val="center"/>
              <w:rPr>
                <w:rFonts w:ascii="Avenir Next LT Pro" w:hAnsi="Avenir Next LT Pro"/>
                <w:sz w:val="24"/>
                <w:szCs w:val="24"/>
              </w:rPr>
            </w:pPr>
            <w:r w:rsidRPr="00A6053F">
              <w:rPr>
                <w:rFonts w:ascii="Avenir Next LT Pro" w:hAnsi="Avenir Next LT Pro"/>
                <w:b/>
                <w:bCs/>
                <w:sz w:val="24"/>
                <w:szCs w:val="24"/>
              </w:rPr>
              <w:t>(tick</w:t>
            </w:r>
            <w:r w:rsidRPr="00A6053F">
              <w:rPr>
                <w:rFonts w:ascii="Avenir Next LT Pro" w:hAnsi="Avenir Next LT Pro"/>
                <w:b/>
                <w:bCs/>
                <w:spacing w:val="-4"/>
                <w:sz w:val="24"/>
                <w:szCs w:val="24"/>
              </w:rPr>
              <w:t xml:space="preserve"> </w:t>
            </w:r>
            <w:r w:rsidRPr="00A6053F">
              <w:rPr>
                <w:rFonts w:ascii="Avenir Next LT Pro" w:hAnsi="Avenir Next LT Pro"/>
                <w:b/>
                <w:bCs/>
                <w:sz w:val="24"/>
                <w:szCs w:val="24"/>
              </w:rPr>
              <w:t>relevant</w:t>
            </w:r>
            <w:r w:rsidRPr="00A6053F">
              <w:rPr>
                <w:rFonts w:ascii="Avenir Next LT Pro" w:hAnsi="Avenir Next LT Pro"/>
                <w:b/>
                <w:bCs/>
                <w:spacing w:val="-4"/>
                <w:sz w:val="24"/>
                <w:szCs w:val="24"/>
              </w:rPr>
              <w:t xml:space="preserve"> box)</w:t>
            </w:r>
          </w:p>
        </w:tc>
        <w:tc>
          <w:tcPr>
            <w:tcW w:w="3123" w:type="dxa"/>
            <w:gridSpan w:val="6"/>
            <w:tcBorders>
              <w:left w:val="single" w:sz="4" w:space="0" w:color="FFFFFF" w:themeColor="background1"/>
              <w:right w:val="single" w:sz="4" w:space="0" w:color="FFFFFF" w:themeColor="background1"/>
            </w:tcBorders>
            <w:shd w:val="clear" w:color="auto" w:fill="860086"/>
            <w:vAlign w:val="center"/>
          </w:tcPr>
          <w:p w14:paraId="5342E922" w14:textId="77777777" w:rsidR="006A7654" w:rsidRPr="00A6053F" w:rsidRDefault="006A7654" w:rsidP="007F31AF">
            <w:pPr>
              <w:pStyle w:val="TableParagraph"/>
              <w:spacing w:line="268" w:lineRule="exact"/>
              <w:ind w:left="5"/>
              <w:jc w:val="center"/>
              <w:rPr>
                <w:rFonts w:ascii="Avenir Next LT Pro" w:hAnsi="Avenir Next LT Pro"/>
                <w:b/>
                <w:bCs/>
                <w:sz w:val="24"/>
                <w:szCs w:val="24"/>
              </w:rPr>
            </w:pPr>
            <w:r w:rsidRPr="00A6053F">
              <w:rPr>
                <w:rFonts w:ascii="Avenir Next LT Pro" w:hAnsi="Avenir Next LT Pro"/>
                <w:b/>
                <w:bCs/>
                <w:spacing w:val="-2"/>
                <w:sz w:val="24"/>
                <w:szCs w:val="24"/>
              </w:rPr>
              <w:t>BENEFITS</w:t>
            </w:r>
          </w:p>
        </w:tc>
        <w:tc>
          <w:tcPr>
            <w:tcW w:w="1277" w:type="dxa"/>
            <w:vMerge w:val="restart"/>
            <w:tcBorders>
              <w:left w:val="single" w:sz="4" w:space="0" w:color="FFFFFF" w:themeColor="background1"/>
            </w:tcBorders>
            <w:shd w:val="clear" w:color="auto" w:fill="860086"/>
            <w:vAlign w:val="center"/>
          </w:tcPr>
          <w:p w14:paraId="48F6A4AD" w14:textId="77777777" w:rsidR="006A7654" w:rsidRPr="00A6053F" w:rsidRDefault="006A7654" w:rsidP="007F31AF">
            <w:pPr>
              <w:pStyle w:val="TableParagraph"/>
              <w:spacing w:line="268" w:lineRule="exact"/>
              <w:ind w:left="104"/>
              <w:jc w:val="center"/>
              <w:rPr>
                <w:rFonts w:ascii="Avenir Next LT Pro" w:hAnsi="Avenir Next LT Pro"/>
                <w:b/>
                <w:bCs/>
                <w:sz w:val="20"/>
                <w:szCs w:val="20"/>
              </w:rPr>
            </w:pPr>
            <w:r w:rsidRPr="00A6053F">
              <w:rPr>
                <w:rFonts w:ascii="Avenir Next LT Pro" w:hAnsi="Avenir Next LT Pro"/>
                <w:b/>
                <w:bCs/>
                <w:spacing w:val="-2"/>
                <w:sz w:val="20"/>
                <w:szCs w:val="20"/>
              </w:rPr>
              <w:t>WEIGHTED</w:t>
            </w:r>
          </w:p>
          <w:p w14:paraId="39186D32" w14:textId="77777777" w:rsidR="006A7654" w:rsidRPr="00A6053F" w:rsidRDefault="006A7654" w:rsidP="007F31AF">
            <w:pPr>
              <w:pStyle w:val="TableParagraph"/>
              <w:spacing w:line="249" w:lineRule="exact"/>
              <w:ind w:left="104"/>
              <w:jc w:val="center"/>
              <w:rPr>
                <w:rFonts w:ascii="Avenir Next LT Pro" w:hAnsi="Avenir Next LT Pro"/>
                <w:sz w:val="24"/>
                <w:szCs w:val="24"/>
              </w:rPr>
            </w:pPr>
            <w:r w:rsidRPr="00A6053F">
              <w:rPr>
                <w:rFonts w:ascii="Avenir Next LT Pro" w:hAnsi="Avenir Next LT Pro"/>
                <w:b/>
                <w:bCs/>
                <w:spacing w:val="-2"/>
                <w:sz w:val="20"/>
                <w:szCs w:val="20"/>
              </w:rPr>
              <w:t>SCORE</w:t>
            </w:r>
          </w:p>
        </w:tc>
      </w:tr>
      <w:tr w:rsidR="006A7654" w:rsidRPr="00A6053F" w14:paraId="36B06972" w14:textId="77777777" w:rsidTr="00AE5ED4">
        <w:trPr>
          <w:cantSplit/>
          <w:trHeight w:val="2163"/>
        </w:trPr>
        <w:tc>
          <w:tcPr>
            <w:tcW w:w="8473" w:type="dxa"/>
            <w:shd w:val="clear" w:color="auto" w:fill="auto"/>
          </w:tcPr>
          <w:p w14:paraId="4F504F2A" w14:textId="77777777" w:rsidR="00A6053F" w:rsidRDefault="00A6053F" w:rsidP="00A6053F">
            <w:pPr>
              <w:pStyle w:val="TableParagraph"/>
              <w:tabs>
                <w:tab w:val="left" w:pos="825"/>
                <w:tab w:val="left" w:pos="827"/>
              </w:tabs>
              <w:ind w:left="539" w:right="262"/>
              <w:rPr>
                <w:rFonts w:ascii="Avenir Next LT Pro" w:hAnsi="Avenir Next LT Pro"/>
              </w:rPr>
            </w:pPr>
          </w:p>
          <w:p w14:paraId="4469E3FD" w14:textId="7E7AFD31" w:rsidR="006A7654" w:rsidRPr="00A6053F" w:rsidRDefault="006A7654" w:rsidP="00A6053F">
            <w:pPr>
              <w:pStyle w:val="TableParagraph"/>
              <w:numPr>
                <w:ilvl w:val="1"/>
                <w:numId w:val="2"/>
              </w:numPr>
              <w:tabs>
                <w:tab w:val="left" w:pos="825"/>
                <w:tab w:val="left" w:pos="827"/>
              </w:tabs>
              <w:ind w:right="262"/>
              <w:rPr>
                <w:rFonts w:ascii="Avenir Next LT Pro" w:hAnsi="Avenir Next LT Pro"/>
              </w:rPr>
            </w:pPr>
            <w:r w:rsidRPr="00A6053F">
              <w:rPr>
                <w:rFonts w:ascii="Avenir Next LT Pro" w:hAnsi="Avenir Next LT Pro"/>
              </w:rPr>
              <w:t>Does</w:t>
            </w:r>
            <w:r w:rsidRPr="00A6053F">
              <w:rPr>
                <w:rFonts w:ascii="Avenir Next LT Pro" w:hAnsi="Avenir Next LT Pro"/>
                <w:spacing w:val="-6"/>
              </w:rPr>
              <w:t xml:space="preserve"> </w:t>
            </w:r>
            <w:r w:rsidRPr="00A6053F">
              <w:rPr>
                <w:rFonts w:ascii="Avenir Next LT Pro" w:hAnsi="Avenir Next LT Pro"/>
              </w:rPr>
              <w:t>the</w:t>
            </w:r>
            <w:r w:rsidRPr="00A6053F">
              <w:rPr>
                <w:rFonts w:ascii="Avenir Next LT Pro" w:hAnsi="Avenir Next LT Pro"/>
                <w:spacing w:val="-6"/>
              </w:rPr>
              <w:t xml:space="preserve"> </w:t>
            </w:r>
            <w:r w:rsidRPr="00A6053F">
              <w:rPr>
                <w:rFonts w:ascii="Avenir Next LT Pro" w:hAnsi="Avenir Next LT Pro"/>
              </w:rPr>
              <w:t>applicant</w:t>
            </w:r>
            <w:r w:rsidRPr="00A6053F">
              <w:rPr>
                <w:rFonts w:ascii="Avenir Next LT Pro" w:hAnsi="Avenir Next LT Pro"/>
                <w:spacing w:val="-5"/>
              </w:rPr>
              <w:t xml:space="preserve"> </w:t>
            </w:r>
            <w:r w:rsidRPr="00A6053F">
              <w:rPr>
                <w:rFonts w:ascii="Avenir Next LT Pro" w:hAnsi="Avenir Next LT Pro"/>
              </w:rPr>
              <w:t>have</w:t>
            </w:r>
            <w:r w:rsidRPr="00A6053F">
              <w:rPr>
                <w:rFonts w:ascii="Avenir Next LT Pro" w:hAnsi="Avenir Next LT Pro"/>
                <w:spacing w:val="-5"/>
              </w:rPr>
              <w:t xml:space="preserve"> </w:t>
            </w:r>
            <w:r w:rsidRPr="00A6053F">
              <w:rPr>
                <w:rFonts w:ascii="Avenir Next LT Pro" w:hAnsi="Avenir Next LT Pro"/>
              </w:rPr>
              <w:t>a</w:t>
            </w:r>
            <w:r w:rsidRPr="00A6053F">
              <w:rPr>
                <w:rFonts w:ascii="Avenir Next LT Pro" w:hAnsi="Avenir Next LT Pro"/>
                <w:spacing w:val="-6"/>
              </w:rPr>
              <w:t xml:space="preserve"> </w:t>
            </w:r>
            <w:r w:rsidRPr="00A6053F">
              <w:rPr>
                <w:rFonts w:ascii="Avenir Next LT Pro" w:hAnsi="Avenir Next LT Pro"/>
              </w:rPr>
              <w:t>clear,</w:t>
            </w:r>
            <w:r w:rsidRPr="00A6053F">
              <w:rPr>
                <w:rFonts w:ascii="Avenir Next LT Pro" w:hAnsi="Avenir Next LT Pro"/>
                <w:spacing w:val="-5"/>
              </w:rPr>
              <w:t xml:space="preserve"> </w:t>
            </w:r>
            <w:r w:rsidRPr="00A6053F">
              <w:rPr>
                <w:rFonts w:ascii="Avenir Next LT Pro" w:hAnsi="Avenir Next LT Pro"/>
              </w:rPr>
              <w:t>realistic</w:t>
            </w:r>
            <w:r w:rsidRPr="00A6053F">
              <w:rPr>
                <w:rFonts w:ascii="Avenir Next LT Pro" w:hAnsi="Avenir Next LT Pro"/>
                <w:spacing w:val="-5"/>
              </w:rPr>
              <w:t xml:space="preserve"> </w:t>
            </w:r>
            <w:r w:rsidRPr="00A6053F">
              <w:rPr>
                <w:rFonts w:ascii="Avenir Next LT Pro" w:hAnsi="Avenir Next LT Pro"/>
              </w:rPr>
              <w:t>vision of the project objectives?</w:t>
            </w:r>
          </w:p>
          <w:p w14:paraId="2D5C423E" w14:textId="77777777" w:rsidR="006A7654" w:rsidRPr="00A6053F" w:rsidRDefault="006A7654" w:rsidP="00A6053F">
            <w:pPr>
              <w:pStyle w:val="TableParagraph"/>
              <w:rPr>
                <w:rFonts w:ascii="Avenir Next LT Pro" w:hAnsi="Avenir Next LT Pro"/>
                <w:b/>
              </w:rPr>
            </w:pPr>
          </w:p>
          <w:p w14:paraId="0BF5FEB5" w14:textId="77777777" w:rsidR="006A7654" w:rsidRPr="00A6053F" w:rsidRDefault="006A7654" w:rsidP="00A6053F">
            <w:pPr>
              <w:pStyle w:val="TableParagraph"/>
              <w:numPr>
                <w:ilvl w:val="1"/>
                <w:numId w:val="2"/>
              </w:numPr>
              <w:tabs>
                <w:tab w:val="left" w:pos="825"/>
                <w:tab w:val="left" w:pos="827"/>
              </w:tabs>
              <w:ind w:right="298"/>
              <w:rPr>
                <w:rFonts w:ascii="Avenir Next LT Pro" w:hAnsi="Avenir Next LT Pro"/>
              </w:rPr>
            </w:pPr>
            <w:r w:rsidRPr="00A6053F">
              <w:rPr>
                <w:rFonts w:ascii="Avenir Next LT Pro" w:hAnsi="Avenir Next LT Pro"/>
              </w:rPr>
              <w:t>Does the applicant have a viable five-year financial</w:t>
            </w:r>
            <w:r w:rsidRPr="00A6053F">
              <w:rPr>
                <w:rFonts w:ascii="Avenir Next LT Pro" w:hAnsi="Avenir Next LT Pro"/>
                <w:spacing w:val="-5"/>
              </w:rPr>
              <w:t xml:space="preserve"> </w:t>
            </w:r>
            <w:r w:rsidRPr="00A6053F">
              <w:rPr>
                <w:rFonts w:ascii="Avenir Next LT Pro" w:hAnsi="Avenir Next LT Pro"/>
              </w:rPr>
              <w:t>plan</w:t>
            </w:r>
            <w:r w:rsidRPr="00A6053F">
              <w:rPr>
                <w:rFonts w:ascii="Avenir Next LT Pro" w:hAnsi="Avenir Next LT Pro"/>
                <w:spacing w:val="-6"/>
              </w:rPr>
              <w:t xml:space="preserve"> </w:t>
            </w:r>
            <w:r w:rsidRPr="00A6053F">
              <w:rPr>
                <w:rFonts w:ascii="Avenir Next LT Pro" w:hAnsi="Avenir Next LT Pro"/>
              </w:rPr>
              <w:t>as</w:t>
            </w:r>
            <w:r w:rsidRPr="00A6053F">
              <w:rPr>
                <w:rFonts w:ascii="Avenir Next LT Pro" w:hAnsi="Avenir Next LT Pro"/>
                <w:spacing w:val="-6"/>
              </w:rPr>
              <w:t xml:space="preserve"> </w:t>
            </w:r>
            <w:r w:rsidRPr="00A6053F">
              <w:rPr>
                <w:rFonts w:ascii="Avenir Next LT Pro" w:hAnsi="Avenir Next LT Pro"/>
              </w:rPr>
              <w:t>to</w:t>
            </w:r>
            <w:r w:rsidRPr="00A6053F">
              <w:rPr>
                <w:rFonts w:ascii="Avenir Next LT Pro" w:hAnsi="Avenir Next LT Pro"/>
                <w:spacing w:val="-5"/>
              </w:rPr>
              <w:t xml:space="preserve"> </w:t>
            </w:r>
            <w:r w:rsidRPr="00A6053F">
              <w:rPr>
                <w:rFonts w:ascii="Avenir Next LT Pro" w:hAnsi="Avenir Next LT Pro"/>
              </w:rPr>
              <w:t>how</w:t>
            </w:r>
            <w:r w:rsidRPr="00A6053F">
              <w:rPr>
                <w:rFonts w:ascii="Avenir Next LT Pro" w:hAnsi="Avenir Next LT Pro"/>
                <w:spacing w:val="-5"/>
              </w:rPr>
              <w:t xml:space="preserve"> </w:t>
            </w:r>
            <w:r w:rsidRPr="00A6053F">
              <w:rPr>
                <w:rFonts w:ascii="Avenir Next LT Pro" w:hAnsi="Avenir Next LT Pro"/>
              </w:rPr>
              <w:t>to</w:t>
            </w:r>
            <w:r w:rsidRPr="00A6053F">
              <w:rPr>
                <w:rFonts w:ascii="Avenir Next LT Pro" w:hAnsi="Avenir Next LT Pro"/>
                <w:spacing w:val="-5"/>
              </w:rPr>
              <w:t xml:space="preserve"> </w:t>
            </w:r>
            <w:r w:rsidRPr="00A6053F">
              <w:rPr>
                <w:rFonts w:ascii="Avenir Next LT Pro" w:hAnsi="Avenir Next LT Pro"/>
              </w:rPr>
              <w:t>achieve</w:t>
            </w:r>
            <w:r w:rsidRPr="00A6053F">
              <w:rPr>
                <w:rFonts w:ascii="Avenir Next LT Pro" w:hAnsi="Avenir Next LT Pro"/>
                <w:spacing w:val="-6"/>
              </w:rPr>
              <w:t xml:space="preserve"> </w:t>
            </w:r>
            <w:r w:rsidRPr="00A6053F">
              <w:rPr>
                <w:rFonts w:ascii="Avenir Next LT Pro" w:hAnsi="Avenir Next LT Pro"/>
              </w:rPr>
              <w:t>the</w:t>
            </w:r>
            <w:r w:rsidRPr="00A6053F">
              <w:rPr>
                <w:rFonts w:ascii="Avenir Next LT Pro" w:hAnsi="Avenir Next LT Pro"/>
                <w:spacing w:val="-6"/>
              </w:rPr>
              <w:t xml:space="preserve"> </w:t>
            </w:r>
            <w:r w:rsidRPr="00A6053F">
              <w:rPr>
                <w:rFonts w:ascii="Avenir Next LT Pro" w:hAnsi="Avenir Next LT Pro"/>
              </w:rPr>
              <w:t xml:space="preserve">project </w:t>
            </w:r>
            <w:r w:rsidRPr="00A6053F">
              <w:rPr>
                <w:rFonts w:ascii="Avenir Next LT Pro" w:hAnsi="Avenir Next LT Pro"/>
                <w:spacing w:val="-2"/>
              </w:rPr>
              <w:t>objectives?</w:t>
            </w:r>
          </w:p>
          <w:p w14:paraId="773913C2" w14:textId="77777777" w:rsidR="006A7654" w:rsidRPr="00A6053F" w:rsidRDefault="006A7654" w:rsidP="00A6053F">
            <w:pPr>
              <w:pStyle w:val="ListParagraph"/>
              <w:rPr>
                <w:rFonts w:ascii="Avenir Next LT Pro" w:hAnsi="Avenir Next LT Pro"/>
              </w:rPr>
            </w:pPr>
          </w:p>
          <w:p w14:paraId="1250C5A4" w14:textId="77777777" w:rsidR="006A7654" w:rsidRDefault="006A7654" w:rsidP="00A6053F">
            <w:pPr>
              <w:pStyle w:val="TableParagraph"/>
              <w:numPr>
                <w:ilvl w:val="1"/>
                <w:numId w:val="2"/>
              </w:numPr>
              <w:tabs>
                <w:tab w:val="left" w:pos="825"/>
                <w:tab w:val="left" w:pos="827"/>
              </w:tabs>
              <w:ind w:right="298"/>
              <w:rPr>
                <w:rFonts w:ascii="Avenir Next LT Pro" w:hAnsi="Avenir Next LT Pro"/>
              </w:rPr>
            </w:pPr>
            <w:r w:rsidRPr="00A6053F">
              <w:rPr>
                <w:rFonts w:ascii="Avenir Next LT Pro" w:hAnsi="Avenir Next LT Pro"/>
              </w:rPr>
              <w:t>Is</w:t>
            </w:r>
            <w:r w:rsidRPr="00A6053F">
              <w:rPr>
                <w:rFonts w:ascii="Avenir Next LT Pro" w:hAnsi="Avenir Next LT Pro"/>
                <w:spacing w:val="-6"/>
              </w:rPr>
              <w:t xml:space="preserve"> </w:t>
            </w:r>
            <w:r w:rsidRPr="00A6053F">
              <w:rPr>
                <w:rFonts w:ascii="Avenir Next LT Pro" w:hAnsi="Avenir Next LT Pro"/>
              </w:rPr>
              <w:t>the</w:t>
            </w:r>
            <w:r w:rsidRPr="00A6053F">
              <w:rPr>
                <w:rFonts w:ascii="Avenir Next LT Pro" w:hAnsi="Avenir Next LT Pro"/>
                <w:spacing w:val="-6"/>
              </w:rPr>
              <w:t xml:space="preserve"> </w:t>
            </w:r>
            <w:r w:rsidRPr="00A6053F">
              <w:rPr>
                <w:rFonts w:ascii="Avenir Next LT Pro" w:hAnsi="Avenir Next LT Pro"/>
              </w:rPr>
              <w:t>organisation</w:t>
            </w:r>
            <w:r w:rsidRPr="00A6053F">
              <w:rPr>
                <w:rFonts w:ascii="Avenir Next LT Pro" w:hAnsi="Avenir Next LT Pro"/>
                <w:spacing w:val="-6"/>
              </w:rPr>
              <w:t xml:space="preserve"> </w:t>
            </w:r>
            <w:r w:rsidRPr="00A6053F">
              <w:rPr>
                <w:rFonts w:ascii="Avenir Next LT Pro" w:hAnsi="Avenir Next LT Pro"/>
              </w:rPr>
              <w:t>and</w:t>
            </w:r>
            <w:r w:rsidRPr="00A6053F">
              <w:rPr>
                <w:rFonts w:ascii="Avenir Next LT Pro" w:hAnsi="Avenir Next LT Pro"/>
                <w:spacing w:val="-4"/>
              </w:rPr>
              <w:t xml:space="preserve"> </w:t>
            </w:r>
            <w:r w:rsidRPr="00A6053F">
              <w:rPr>
                <w:rFonts w:ascii="Avenir Next LT Pro" w:hAnsi="Avenir Next LT Pro"/>
              </w:rPr>
              <w:t>project</w:t>
            </w:r>
            <w:r w:rsidRPr="00A6053F">
              <w:rPr>
                <w:rFonts w:ascii="Avenir Next LT Pro" w:hAnsi="Avenir Next LT Pro"/>
                <w:spacing w:val="-5"/>
              </w:rPr>
              <w:t xml:space="preserve"> </w:t>
            </w:r>
            <w:r w:rsidRPr="00A6053F">
              <w:rPr>
                <w:rFonts w:ascii="Avenir Next LT Pro" w:hAnsi="Avenir Next LT Pro"/>
              </w:rPr>
              <w:t>organised</w:t>
            </w:r>
            <w:r w:rsidRPr="00A6053F">
              <w:rPr>
                <w:rFonts w:ascii="Avenir Next LT Pro" w:hAnsi="Avenir Next LT Pro"/>
                <w:spacing w:val="-6"/>
              </w:rPr>
              <w:t xml:space="preserve"> </w:t>
            </w:r>
            <w:r w:rsidRPr="00A6053F">
              <w:rPr>
                <w:rFonts w:ascii="Avenir Next LT Pro" w:hAnsi="Avenir Next LT Pro"/>
              </w:rPr>
              <w:t>in</w:t>
            </w:r>
            <w:r w:rsidRPr="00A6053F">
              <w:rPr>
                <w:rFonts w:ascii="Avenir Next LT Pro" w:hAnsi="Avenir Next LT Pro"/>
                <w:spacing w:val="-6"/>
              </w:rPr>
              <w:t xml:space="preserve"> </w:t>
            </w:r>
            <w:r w:rsidRPr="00A6053F">
              <w:rPr>
                <w:rFonts w:ascii="Avenir Next LT Pro" w:hAnsi="Avenir Next LT Pro"/>
              </w:rPr>
              <w:t>a</w:t>
            </w:r>
            <w:r w:rsidRPr="00A6053F">
              <w:rPr>
                <w:rFonts w:ascii="Avenir Next LT Pro" w:hAnsi="Avenir Next LT Pro"/>
                <w:spacing w:val="-6"/>
              </w:rPr>
              <w:t xml:space="preserve"> </w:t>
            </w:r>
            <w:r w:rsidRPr="00A6053F">
              <w:rPr>
                <w:rFonts w:ascii="Avenir Next LT Pro" w:hAnsi="Avenir Next LT Pro"/>
              </w:rPr>
              <w:t>resilient manner to ensure effective stewardship of the land for the coming years, including monitoring and adjusting project outcomes or management?</w:t>
            </w:r>
          </w:p>
          <w:p w14:paraId="60C07901" w14:textId="4661A4D2" w:rsidR="00A6053F" w:rsidRPr="00A6053F" w:rsidRDefault="00A6053F" w:rsidP="00A6053F">
            <w:pPr>
              <w:pStyle w:val="TableParagraph"/>
              <w:tabs>
                <w:tab w:val="left" w:pos="825"/>
                <w:tab w:val="left" w:pos="827"/>
              </w:tabs>
              <w:ind w:left="539" w:right="298"/>
              <w:rPr>
                <w:rFonts w:ascii="Avenir Next LT Pro" w:hAnsi="Avenir Next LT Pro"/>
              </w:rPr>
            </w:pPr>
          </w:p>
        </w:tc>
        <w:tc>
          <w:tcPr>
            <w:tcW w:w="900" w:type="dxa"/>
            <w:shd w:val="clear" w:color="auto" w:fill="FF0000"/>
            <w:textDirection w:val="btLr"/>
            <w:vAlign w:val="center"/>
          </w:tcPr>
          <w:p w14:paraId="52EF005E" w14:textId="77777777" w:rsidR="006A7654" w:rsidRPr="00A6053F" w:rsidRDefault="006A7654" w:rsidP="007F31AF">
            <w:pPr>
              <w:pStyle w:val="TableParagraph"/>
              <w:spacing w:line="268" w:lineRule="exact"/>
              <w:ind w:left="107" w:right="113"/>
              <w:jc w:val="center"/>
              <w:rPr>
                <w:rFonts w:ascii="Avenir Next LT Pro" w:hAnsi="Avenir Next LT Pro"/>
                <w:sz w:val="18"/>
              </w:rPr>
            </w:pPr>
            <w:r w:rsidRPr="00A6053F">
              <w:rPr>
                <w:rFonts w:ascii="Avenir Next LT Pro" w:hAnsi="Avenir Next LT Pro"/>
                <w:spacing w:val="-2"/>
                <w:sz w:val="18"/>
              </w:rPr>
              <w:t>Critical</w:t>
            </w:r>
            <w:r w:rsidRPr="00A6053F">
              <w:rPr>
                <w:rFonts w:ascii="Avenir Next LT Pro" w:hAnsi="Avenir Next LT Pro"/>
                <w:sz w:val="18"/>
              </w:rPr>
              <w:t xml:space="preserve"> </w:t>
            </w:r>
            <w:r w:rsidRPr="00A6053F">
              <w:rPr>
                <w:rFonts w:ascii="Avenir Next LT Pro" w:hAnsi="Avenir Next LT Pro"/>
                <w:spacing w:val="-2"/>
                <w:sz w:val="18"/>
              </w:rPr>
              <w:t>negative</w:t>
            </w:r>
            <w:r w:rsidRPr="00A6053F">
              <w:rPr>
                <w:rFonts w:ascii="Avenir Next LT Pro" w:hAnsi="Avenir Next LT Pro"/>
                <w:sz w:val="18"/>
              </w:rPr>
              <w:t xml:space="preserve"> </w:t>
            </w:r>
            <w:r w:rsidRPr="00A6053F">
              <w:rPr>
                <w:rFonts w:ascii="Avenir Next LT Pro" w:hAnsi="Avenir Next LT Pro"/>
                <w:spacing w:val="-2"/>
                <w:sz w:val="18"/>
              </w:rPr>
              <w:t>impact</w:t>
            </w:r>
            <w:r w:rsidRPr="00A6053F">
              <w:rPr>
                <w:rFonts w:ascii="Avenir Next LT Pro" w:hAnsi="Avenir Next LT Pro"/>
                <w:sz w:val="18"/>
              </w:rPr>
              <w:t xml:space="preserve"> </w:t>
            </w:r>
          </w:p>
          <w:p w14:paraId="35EDEA4B" w14:textId="77777777" w:rsidR="006A7654" w:rsidRPr="00A6053F" w:rsidRDefault="006A7654" w:rsidP="007F31AF">
            <w:pPr>
              <w:pStyle w:val="TableParagraph"/>
              <w:spacing w:line="268" w:lineRule="exact"/>
              <w:ind w:left="107" w:right="113"/>
              <w:jc w:val="center"/>
              <w:rPr>
                <w:rFonts w:ascii="Avenir Next LT Pro" w:hAnsi="Avenir Next LT Pro"/>
              </w:rPr>
            </w:pPr>
            <w:r w:rsidRPr="00A6053F">
              <w:rPr>
                <w:rFonts w:ascii="Avenir Next LT Pro" w:hAnsi="Avenir Next LT Pro"/>
                <w:spacing w:val="-2"/>
                <w:sz w:val="18"/>
              </w:rPr>
              <w:t>(Subtract</w:t>
            </w:r>
            <w:r w:rsidRPr="00A6053F">
              <w:rPr>
                <w:rFonts w:ascii="Avenir Next LT Pro" w:hAnsi="Avenir Next LT Pro"/>
                <w:sz w:val="18"/>
              </w:rPr>
              <w:t xml:space="preserve"> t 5)</w:t>
            </w:r>
          </w:p>
        </w:tc>
        <w:tc>
          <w:tcPr>
            <w:tcW w:w="992" w:type="dxa"/>
            <w:shd w:val="clear" w:color="auto" w:fill="FFC000"/>
            <w:textDirection w:val="btLr"/>
            <w:vAlign w:val="center"/>
          </w:tcPr>
          <w:p w14:paraId="0342186A" w14:textId="77777777" w:rsidR="006A7654" w:rsidRPr="00A6053F" w:rsidRDefault="006A7654" w:rsidP="007F31AF">
            <w:pPr>
              <w:pStyle w:val="TableParagraph"/>
              <w:spacing w:line="268" w:lineRule="exact"/>
              <w:ind w:left="107" w:right="113"/>
              <w:jc w:val="center"/>
              <w:rPr>
                <w:rFonts w:ascii="Avenir Next LT Pro" w:hAnsi="Avenir Next LT Pro"/>
              </w:rPr>
            </w:pPr>
            <w:r w:rsidRPr="00A6053F">
              <w:rPr>
                <w:rFonts w:ascii="Avenir Next LT Pro" w:hAnsi="Avenir Next LT Pro"/>
                <w:spacing w:val="-2"/>
                <w:sz w:val="18"/>
              </w:rPr>
              <w:t>Negative</w:t>
            </w:r>
            <w:r w:rsidRPr="00A6053F">
              <w:rPr>
                <w:rFonts w:ascii="Avenir Next LT Pro" w:hAnsi="Avenir Next LT Pro"/>
                <w:sz w:val="18"/>
              </w:rPr>
              <w:t xml:space="preserve"> impact</w:t>
            </w:r>
            <w:r w:rsidRPr="00A6053F">
              <w:rPr>
                <w:rFonts w:ascii="Avenir Next LT Pro" w:hAnsi="Avenir Next LT Pro"/>
                <w:spacing w:val="-9"/>
                <w:sz w:val="18"/>
              </w:rPr>
              <w:t xml:space="preserve"> </w:t>
            </w:r>
            <w:r w:rsidRPr="00A6053F">
              <w:rPr>
                <w:rFonts w:ascii="Avenir Next LT Pro" w:hAnsi="Avenir Next LT Pro"/>
                <w:sz w:val="18"/>
              </w:rPr>
              <w:t xml:space="preserve">– </w:t>
            </w:r>
            <w:r w:rsidRPr="00A6053F">
              <w:rPr>
                <w:rFonts w:ascii="Avenir Next LT Pro" w:hAnsi="Avenir Next LT Pro"/>
                <w:spacing w:val="-2"/>
                <w:sz w:val="18"/>
              </w:rPr>
              <w:t>potential</w:t>
            </w:r>
            <w:r w:rsidRPr="00A6053F">
              <w:rPr>
                <w:rFonts w:ascii="Avenir Next LT Pro" w:hAnsi="Avenir Next LT Pro"/>
                <w:sz w:val="18"/>
              </w:rPr>
              <w:t xml:space="preserve"> </w:t>
            </w:r>
            <w:r w:rsidRPr="00A6053F">
              <w:rPr>
                <w:rFonts w:ascii="Avenir Next LT Pro" w:hAnsi="Avenir Next LT Pro"/>
                <w:spacing w:val="-6"/>
                <w:sz w:val="18"/>
              </w:rPr>
              <w:t>to</w:t>
            </w:r>
            <w:r w:rsidRPr="00A6053F">
              <w:rPr>
                <w:rFonts w:ascii="Avenir Next LT Pro" w:hAnsi="Avenir Next LT Pro"/>
                <w:sz w:val="18"/>
              </w:rPr>
              <w:t xml:space="preserve"> </w:t>
            </w:r>
            <w:r w:rsidRPr="00A6053F">
              <w:rPr>
                <w:rFonts w:ascii="Avenir Next LT Pro" w:hAnsi="Avenir Next LT Pro"/>
                <w:spacing w:val="-2"/>
                <w:sz w:val="18"/>
              </w:rPr>
              <w:t>mitigate</w:t>
            </w:r>
            <w:r w:rsidRPr="00A6053F">
              <w:rPr>
                <w:rFonts w:ascii="Avenir Next LT Pro" w:hAnsi="Avenir Next LT Pro"/>
                <w:sz w:val="18"/>
              </w:rPr>
              <w:t xml:space="preserve"> </w:t>
            </w:r>
            <w:r w:rsidRPr="00A6053F">
              <w:rPr>
                <w:rFonts w:ascii="Avenir Next LT Pro" w:hAnsi="Avenir Next LT Pro"/>
                <w:spacing w:val="-2"/>
                <w:sz w:val="18"/>
              </w:rPr>
              <w:t>(subtract</w:t>
            </w:r>
            <w:r w:rsidRPr="00A6053F">
              <w:rPr>
                <w:rFonts w:ascii="Avenir Next LT Pro" w:hAnsi="Avenir Next LT Pro"/>
                <w:sz w:val="18"/>
              </w:rPr>
              <w:t xml:space="preserve"> </w:t>
            </w:r>
            <w:r w:rsidRPr="00A6053F">
              <w:rPr>
                <w:rFonts w:ascii="Avenir Next LT Pro" w:hAnsi="Avenir Next LT Pro"/>
                <w:spacing w:val="-6"/>
                <w:sz w:val="18"/>
              </w:rPr>
              <w:t>3)</w:t>
            </w:r>
          </w:p>
        </w:tc>
        <w:tc>
          <w:tcPr>
            <w:tcW w:w="804" w:type="dxa"/>
            <w:shd w:val="clear" w:color="auto" w:fill="00B050"/>
            <w:textDirection w:val="btLr"/>
            <w:vAlign w:val="center"/>
          </w:tcPr>
          <w:p w14:paraId="19AF53D5" w14:textId="77777777" w:rsidR="006A7654" w:rsidRPr="00A6053F" w:rsidRDefault="006A7654" w:rsidP="007F31AF">
            <w:pPr>
              <w:pStyle w:val="TableParagraph"/>
              <w:spacing w:line="268" w:lineRule="exact"/>
              <w:ind w:left="107" w:right="113"/>
              <w:jc w:val="center"/>
              <w:rPr>
                <w:rFonts w:ascii="Avenir Next LT Pro" w:hAnsi="Avenir Next LT Pro"/>
              </w:rPr>
            </w:pPr>
            <w:r w:rsidRPr="00A6053F">
              <w:rPr>
                <w:rFonts w:ascii="Avenir Next LT Pro" w:hAnsi="Avenir Next LT Pro"/>
                <w:spacing w:val="-2"/>
                <w:sz w:val="18"/>
              </w:rPr>
              <w:t>Neutral/</w:t>
            </w:r>
            <w:r w:rsidRPr="00A6053F">
              <w:rPr>
                <w:rFonts w:ascii="Avenir Next LT Pro" w:hAnsi="Avenir Next LT Pro"/>
                <w:sz w:val="18"/>
              </w:rPr>
              <w:t xml:space="preserve"> </w:t>
            </w:r>
            <w:r w:rsidRPr="00A6053F">
              <w:rPr>
                <w:rFonts w:ascii="Avenir Next LT Pro" w:hAnsi="Avenir Next LT Pro"/>
                <w:spacing w:val="-2"/>
                <w:sz w:val="18"/>
              </w:rPr>
              <w:t>positive</w:t>
            </w:r>
          </w:p>
        </w:tc>
        <w:tc>
          <w:tcPr>
            <w:tcW w:w="520" w:type="dxa"/>
            <w:textDirection w:val="btLr"/>
            <w:vAlign w:val="center"/>
          </w:tcPr>
          <w:p w14:paraId="762FC421" w14:textId="77777777" w:rsidR="006A7654" w:rsidRPr="00A6053F" w:rsidRDefault="006A7654"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0</w:t>
            </w:r>
            <w:r w:rsidRPr="00A6053F">
              <w:rPr>
                <w:rFonts w:ascii="Avenir Next LT Pro" w:hAnsi="Avenir Next LT Pro"/>
                <w:spacing w:val="-1"/>
                <w:sz w:val="18"/>
              </w:rPr>
              <w:t xml:space="preserve"> </w:t>
            </w:r>
            <w:r w:rsidRPr="00A6053F">
              <w:rPr>
                <w:rFonts w:ascii="Avenir Next LT Pro" w:hAnsi="Avenir Next LT Pro"/>
                <w:sz w:val="18"/>
              </w:rPr>
              <w:t>–</w:t>
            </w:r>
            <w:r w:rsidRPr="00A6053F">
              <w:rPr>
                <w:rFonts w:ascii="Avenir Next LT Pro" w:hAnsi="Avenir Next LT Pro"/>
                <w:spacing w:val="-1"/>
                <w:sz w:val="18"/>
              </w:rPr>
              <w:t xml:space="preserve"> </w:t>
            </w:r>
            <w:r w:rsidRPr="00A6053F">
              <w:rPr>
                <w:rFonts w:ascii="Avenir Next LT Pro" w:hAnsi="Avenir Next LT Pro"/>
                <w:sz w:val="18"/>
              </w:rPr>
              <w:t xml:space="preserve">No </w:t>
            </w:r>
            <w:r w:rsidRPr="00A6053F">
              <w:rPr>
                <w:rFonts w:ascii="Avenir Next LT Pro" w:hAnsi="Avenir Next LT Pro"/>
                <w:spacing w:val="-2"/>
                <w:sz w:val="18"/>
              </w:rPr>
              <w:t>evidence</w:t>
            </w:r>
          </w:p>
        </w:tc>
        <w:tc>
          <w:tcPr>
            <w:tcW w:w="521" w:type="dxa"/>
            <w:textDirection w:val="btLr"/>
            <w:vAlign w:val="center"/>
          </w:tcPr>
          <w:p w14:paraId="21842E36" w14:textId="77777777" w:rsidR="006A7654" w:rsidRPr="00A6053F" w:rsidRDefault="006A7654"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1</w:t>
            </w:r>
            <w:r w:rsidRPr="00A6053F">
              <w:rPr>
                <w:rFonts w:ascii="Avenir Next LT Pro" w:hAnsi="Avenir Next LT Pro"/>
                <w:spacing w:val="-1"/>
                <w:sz w:val="18"/>
              </w:rPr>
              <w:t xml:space="preserve"> </w:t>
            </w:r>
            <w:r w:rsidRPr="00A6053F">
              <w:rPr>
                <w:rFonts w:ascii="Avenir Next LT Pro" w:hAnsi="Avenir Next LT Pro"/>
                <w:sz w:val="18"/>
              </w:rPr>
              <w:t>–</w:t>
            </w:r>
            <w:r w:rsidRPr="00A6053F">
              <w:rPr>
                <w:rFonts w:ascii="Avenir Next LT Pro" w:hAnsi="Avenir Next LT Pro"/>
                <w:spacing w:val="-1"/>
                <w:sz w:val="18"/>
              </w:rPr>
              <w:t xml:space="preserve"> </w:t>
            </w:r>
            <w:r w:rsidRPr="00A6053F">
              <w:rPr>
                <w:rFonts w:ascii="Avenir Next LT Pro" w:hAnsi="Avenir Next LT Pro"/>
                <w:sz w:val="18"/>
              </w:rPr>
              <w:t xml:space="preserve">Very </w:t>
            </w:r>
            <w:r w:rsidRPr="00A6053F">
              <w:rPr>
                <w:rFonts w:ascii="Avenir Next LT Pro" w:hAnsi="Avenir Next LT Pro"/>
                <w:spacing w:val="-5"/>
                <w:sz w:val="18"/>
              </w:rPr>
              <w:t>low</w:t>
            </w:r>
          </w:p>
        </w:tc>
        <w:tc>
          <w:tcPr>
            <w:tcW w:w="520" w:type="dxa"/>
            <w:textDirection w:val="btLr"/>
            <w:vAlign w:val="center"/>
          </w:tcPr>
          <w:p w14:paraId="66ED89C8" w14:textId="77777777" w:rsidR="006A7654" w:rsidRPr="00A6053F" w:rsidRDefault="006A7654"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 xml:space="preserve">2 - </w:t>
            </w:r>
            <w:r w:rsidRPr="00A6053F">
              <w:rPr>
                <w:rFonts w:ascii="Avenir Next LT Pro" w:hAnsi="Avenir Next LT Pro"/>
                <w:spacing w:val="-5"/>
                <w:sz w:val="18"/>
              </w:rPr>
              <w:t>Low</w:t>
            </w:r>
          </w:p>
        </w:tc>
        <w:tc>
          <w:tcPr>
            <w:tcW w:w="521" w:type="dxa"/>
            <w:textDirection w:val="btLr"/>
            <w:vAlign w:val="center"/>
          </w:tcPr>
          <w:p w14:paraId="41CBB864" w14:textId="77777777" w:rsidR="006A7654" w:rsidRPr="00A6053F" w:rsidRDefault="006A7654"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3</w:t>
            </w:r>
            <w:r w:rsidRPr="00A6053F">
              <w:rPr>
                <w:rFonts w:ascii="Avenir Next LT Pro" w:hAnsi="Avenir Next LT Pro"/>
                <w:spacing w:val="-2"/>
                <w:sz w:val="18"/>
              </w:rPr>
              <w:t xml:space="preserve"> </w:t>
            </w:r>
            <w:r w:rsidRPr="00A6053F">
              <w:rPr>
                <w:rFonts w:ascii="Avenir Next LT Pro" w:hAnsi="Avenir Next LT Pro"/>
                <w:sz w:val="18"/>
              </w:rPr>
              <w:t xml:space="preserve">- </w:t>
            </w:r>
            <w:r w:rsidRPr="00A6053F">
              <w:rPr>
                <w:rFonts w:ascii="Avenir Next LT Pro" w:hAnsi="Avenir Next LT Pro"/>
                <w:spacing w:val="-2"/>
                <w:sz w:val="18"/>
              </w:rPr>
              <w:t>Moderate</w:t>
            </w:r>
          </w:p>
        </w:tc>
        <w:tc>
          <w:tcPr>
            <w:tcW w:w="520" w:type="dxa"/>
            <w:textDirection w:val="btLr"/>
            <w:vAlign w:val="center"/>
          </w:tcPr>
          <w:p w14:paraId="3F6D9C09" w14:textId="77777777" w:rsidR="006A7654" w:rsidRPr="00A6053F" w:rsidRDefault="006A7654"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 xml:space="preserve">4 - </w:t>
            </w:r>
            <w:r w:rsidRPr="00A6053F">
              <w:rPr>
                <w:rFonts w:ascii="Avenir Next LT Pro" w:hAnsi="Avenir Next LT Pro"/>
                <w:spacing w:val="-2"/>
                <w:sz w:val="18"/>
              </w:rPr>
              <w:t>Strong</w:t>
            </w:r>
          </w:p>
        </w:tc>
        <w:tc>
          <w:tcPr>
            <w:tcW w:w="521" w:type="dxa"/>
            <w:tcBorders>
              <w:right w:val="single" w:sz="4" w:space="0" w:color="FFFFFF" w:themeColor="background1"/>
            </w:tcBorders>
            <w:textDirection w:val="btLr"/>
            <w:vAlign w:val="center"/>
          </w:tcPr>
          <w:p w14:paraId="6B07D896" w14:textId="77777777" w:rsidR="006A7654" w:rsidRPr="00A6053F" w:rsidRDefault="006A7654" w:rsidP="007F31AF">
            <w:pPr>
              <w:pStyle w:val="TableParagraph"/>
              <w:spacing w:line="268" w:lineRule="exact"/>
              <w:ind w:left="5"/>
              <w:jc w:val="center"/>
              <w:rPr>
                <w:rFonts w:ascii="Avenir Next LT Pro" w:hAnsi="Avenir Next LT Pro"/>
                <w:spacing w:val="-2"/>
              </w:rPr>
            </w:pPr>
            <w:r w:rsidRPr="00A6053F">
              <w:rPr>
                <w:rFonts w:ascii="Avenir Next LT Pro" w:hAnsi="Avenir Next LT Pro"/>
                <w:sz w:val="18"/>
              </w:rPr>
              <w:t>5</w:t>
            </w:r>
            <w:r w:rsidRPr="00A6053F">
              <w:rPr>
                <w:rFonts w:ascii="Avenir Next LT Pro" w:hAnsi="Avenir Next LT Pro"/>
                <w:spacing w:val="-3"/>
                <w:sz w:val="18"/>
              </w:rPr>
              <w:t xml:space="preserve"> </w:t>
            </w:r>
            <w:r w:rsidRPr="00A6053F">
              <w:rPr>
                <w:rFonts w:ascii="Avenir Next LT Pro" w:hAnsi="Avenir Next LT Pro"/>
                <w:sz w:val="18"/>
              </w:rPr>
              <w:t>–</w:t>
            </w:r>
            <w:r w:rsidRPr="00A6053F">
              <w:rPr>
                <w:rFonts w:ascii="Avenir Next LT Pro" w:hAnsi="Avenir Next LT Pro"/>
                <w:spacing w:val="-1"/>
                <w:sz w:val="18"/>
              </w:rPr>
              <w:t xml:space="preserve"> </w:t>
            </w:r>
            <w:r w:rsidRPr="00A6053F">
              <w:rPr>
                <w:rFonts w:ascii="Avenir Next LT Pro" w:hAnsi="Avenir Next LT Pro"/>
                <w:sz w:val="18"/>
              </w:rPr>
              <w:t xml:space="preserve">Very </w:t>
            </w:r>
            <w:r w:rsidRPr="00A6053F">
              <w:rPr>
                <w:rFonts w:ascii="Avenir Next LT Pro" w:hAnsi="Avenir Next LT Pro"/>
                <w:spacing w:val="-2"/>
                <w:sz w:val="18"/>
              </w:rPr>
              <w:t>Strong</w:t>
            </w:r>
          </w:p>
        </w:tc>
        <w:tc>
          <w:tcPr>
            <w:tcW w:w="1277" w:type="dxa"/>
            <w:vMerge/>
            <w:tcBorders>
              <w:left w:val="single" w:sz="4" w:space="0" w:color="FFFFFF" w:themeColor="background1"/>
            </w:tcBorders>
            <w:shd w:val="clear" w:color="auto" w:fill="860086"/>
          </w:tcPr>
          <w:p w14:paraId="270CF219" w14:textId="77777777" w:rsidR="006A7654" w:rsidRPr="00A6053F" w:rsidRDefault="006A7654" w:rsidP="007F31AF">
            <w:pPr>
              <w:pStyle w:val="TableParagraph"/>
              <w:spacing w:line="268" w:lineRule="exact"/>
              <w:ind w:left="104"/>
              <w:rPr>
                <w:rFonts w:ascii="Avenir Next LT Pro" w:hAnsi="Avenir Next LT Pro"/>
                <w:spacing w:val="-2"/>
              </w:rPr>
            </w:pPr>
          </w:p>
        </w:tc>
      </w:tr>
      <w:tr w:rsidR="006A7654" w:rsidRPr="00A6053F" w14:paraId="1B0678D3" w14:textId="77777777" w:rsidTr="0035189A">
        <w:trPr>
          <w:trHeight w:val="1666"/>
        </w:trPr>
        <w:tc>
          <w:tcPr>
            <w:tcW w:w="8473" w:type="dxa"/>
            <w:shd w:val="clear" w:color="auto" w:fill="auto"/>
          </w:tcPr>
          <w:p w14:paraId="28CA1561" w14:textId="77777777" w:rsidR="006A7654" w:rsidRPr="00A6053F" w:rsidRDefault="006A7654" w:rsidP="007F31AF">
            <w:pPr>
              <w:pStyle w:val="TableParagraph"/>
              <w:tabs>
                <w:tab w:val="left" w:pos="346"/>
              </w:tabs>
              <w:ind w:left="107" w:right="104"/>
              <w:rPr>
                <w:rFonts w:ascii="Avenir Next LT Pro" w:hAnsi="Avenir Next LT Pro"/>
                <w:b/>
                <w:bCs/>
                <w:spacing w:val="-2"/>
              </w:rPr>
            </w:pPr>
            <w:r w:rsidRPr="00A6053F">
              <w:rPr>
                <w:rFonts w:ascii="Avenir Next LT Pro" w:hAnsi="Avenir Next LT Pro"/>
                <w:b/>
                <w:bCs/>
              </w:rPr>
              <w:t>SCORING</w:t>
            </w:r>
            <w:r w:rsidRPr="00A6053F">
              <w:rPr>
                <w:rFonts w:ascii="Avenir Next LT Pro" w:hAnsi="Avenir Next LT Pro"/>
                <w:b/>
                <w:bCs/>
                <w:spacing w:val="-2"/>
              </w:rPr>
              <w:t xml:space="preserve"> GUIDANCE</w:t>
            </w:r>
          </w:p>
          <w:p w14:paraId="6734C080" w14:textId="77777777" w:rsidR="006A7654" w:rsidRPr="00A6053F" w:rsidRDefault="006A7654" w:rsidP="006A7654">
            <w:pPr>
              <w:pStyle w:val="TableParagraph"/>
              <w:spacing w:before="1" w:line="219" w:lineRule="exact"/>
              <w:ind w:left="107"/>
              <w:rPr>
                <w:rFonts w:ascii="Avenir Next LT Pro" w:hAnsi="Avenir Next LT Pro"/>
                <w:b/>
                <w:sz w:val="18"/>
              </w:rPr>
            </w:pPr>
            <w:r w:rsidRPr="00A6053F">
              <w:rPr>
                <w:rFonts w:ascii="Avenir Next LT Pro" w:hAnsi="Avenir Next LT Pro"/>
                <w:b/>
                <w:sz w:val="18"/>
              </w:rPr>
              <w:t>20%</w:t>
            </w:r>
            <w:r w:rsidRPr="00A6053F">
              <w:rPr>
                <w:rFonts w:ascii="Avenir Next LT Pro" w:hAnsi="Avenir Next LT Pro"/>
                <w:b/>
                <w:spacing w:val="-1"/>
                <w:sz w:val="18"/>
              </w:rPr>
              <w:t xml:space="preserve"> </w:t>
            </w:r>
            <w:r w:rsidRPr="00A6053F">
              <w:rPr>
                <w:rFonts w:ascii="Avenir Next LT Pro" w:hAnsi="Avenir Next LT Pro"/>
                <w:b/>
                <w:sz w:val="18"/>
              </w:rPr>
              <w:t xml:space="preserve">of </w:t>
            </w:r>
            <w:r w:rsidRPr="00A6053F">
              <w:rPr>
                <w:rFonts w:ascii="Avenir Next LT Pro" w:hAnsi="Avenir Next LT Pro"/>
                <w:b/>
                <w:spacing w:val="-2"/>
                <w:sz w:val="18"/>
              </w:rPr>
              <w:t>score</w:t>
            </w:r>
          </w:p>
          <w:p w14:paraId="6DC9E004" w14:textId="77777777" w:rsidR="006A7654" w:rsidRPr="00A6053F" w:rsidRDefault="006A7654" w:rsidP="006A7654">
            <w:pPr>
              <w:pStyle w:val="TableParagraph"/>
              <w:ind w:left="107" w:right="129"/>
              <w:rPr>
                <w:rFonts w:ascii="Avenir Next LT Pro" w:hAnsi="Avenir Next LT Pro"/>
                <w:sz w:val="18"/>
              </w:rPr>
            </w:pPr>
            <w:r w:rsidRPr="00A6053F">
              <w:rPr>
                <w:rFonts w:ascii="Avenir Next LT Pro" w:hAnsi="Avenir Next LT Pro"/>
                <w:b/>
                <w:i/>
                <w:sz w:val="18"/>
              </w:rPr>
              <w:t>Very</w:t>
            </w:r>
            <w:r w:rsidRPr="00A6053F">
              <w:rPr>
                <w:rFonts w:ascii="Avenir Next LT Pro" w:hAnsi="Avenir Next LT Pro"/>
                <w:b/>
                <w:i/>
                <w:spacing w:val="-2"/>
                <w:sz w:val="18"/>
              </w:rPr>
              <w:t xml:space="preserve"> </w:t>
            </w:r>
            <w:r w:rsidRPr="00A6053F">
              <w:rPr>
                <w:rFonts w:ascii="Avenir Next LT Pro" w:hAnsi="Avenir Next LT Pro"/>
                <w:b/>
                <w:i/>
                <w:sz w:val="18"/>
              </w:rPr>
              <w:t xml:space="preserve">strong proposals </w:t>
            </w:r>
            <w:r w:rsidRPr="00A6053F">
              <w:rPr>
                <w:rFonts w:ascii="Avenir Next LT Pro" w:hAnsi="Avenir Next LT Pro"/>
                <w:sz w:val="18"/>
              </w:rPr>
              <w:t>will</w:t>
            </w:r>
            <w:r w:rsidRPr="00A6053F">
              <w:rPr>
                <w:rFonts w:ascii="Avenir Next LT Pro" w:hAnsi="Avenir Next LT Pro"/>
                <w:spacing w:val="-1"/>
                <w:sz w:val="18"/>
              </w:rPr>
              <w:t xml:space="preserve"> </w:t>
            </w:r>
            <w:r w:rsidRPr="00A6053F">
              <w:rPr>
                <w:rFonts w:ascii="Avenir Next LT Pro" w:hAnsi="Avenir Next LT Pro"/>
                <w:sz w:val="18"/>
              </w:rPr>
              <w:t>have a</w:t>
            </w:r>
            <w:r w:rsidRPr="00A6053F">
              <w:rPr>
                <w:rFonts w:ascii="Avenir Next LT Pro" w:hAnsi="Avenir Next LT Pro"/>
                <w:spacing w:val="-1"/>
                <w:sz w:val="18"/>
              </w:rPr>
              <w:t xml:space="preserve"> </w:t>
            </w:r>
            <w:r w:rsidRPr="00A6053F">
              <w:rPr>
                <w:rFonts w:ascii="Avenir Next LT Pro" w:hAnsi="Avenir Next LT Pro"/>
                <w:sz w:val="18"/>
              </w:rPr>
              <w:t>clear plan, with leadership</w:t>
            </w:r>
            <w:r w:rsidRPr="00A6053F">
              <w:rPr>
                <w:rFonts w:ascii="Avenir Next LT Pro" w:hAnsi="Avenir Next LT Pro"/>
                <w:spacing w:val="-4"/>
                <w:sz w:val="18"/>
              </w:rPr>
              <w:t xml:space="preserve"> </w:t>
            </w:r>
            <w:r w:rsidRPr="00A6053F">
              <w:rPr>
                <w:rFonts w:ascii="Avenir Next LT Pro" w:hAnsi="Avenir Next LT Pro"/>
                <w:sz w:val="18"/>
              </w:rPr>
              <w:t>and</w:t>
            </w:r>
            <w:r w:rsidRPr="00A6053F">
              <w:rPr>
                <w:rFonts w:ascii="Avenir Next LT Pro" w:hAnsi="Avenir Next LT Pro"/>
                <w:spacing w:val="-4"/>
                <w:sz w:val="18"/>
              </w:rPr>
              <w:t xml:space="preserve"> </w:t>
            </w:r>
            <w:r w:rsidRPr="00A6053F">
              <w:rPr>
                <w:rFonts w:ascii="Avenir Next LT Pro" w:hAnsi="Avenir Next LT Pro"/>
                <w:sz w:val="18"/>
              </w:rPr>
              <w:t>other</w:t>
            </w:r>
            <w:r w:rsidRPr="00A6053F">
              <w:rPr>
                <w:rFonts w:ascii="Avenir Next LT Pro" w:hAnsi="Avenir Next LT Pro"/>
                <w:spacing w:val="-3"/>
                <w:sz w:val="18"/>
              </w:rPr>
              <w:t xml:space="preserve"> </w:t>
            </w:r>
            <w:r w:rsidRPr="00A6053F">
              <w:rPr>
                <w:rFonts w:ascii="Avenir Next LT Pro" w:hAnsi="Avenir Next LT Pro"/>
                <w:sz w:val="18"/>
              </w:rPr>
              <w:t>roles</w:t>
            </w:r>
            <w:r w:rsidRPr="00A6053F">
              <w:rPr>
                <w:rFonts w:ascii="Avenir Next LT Pro" w:hAnsi="Avenir Next LT Pro"/>
                <w:spacing w:val="-4"/>
                <w:sz w:val="18"/>
              </w:rPr>
              <w:t xml:space="preserve"> </w:t>
            </w:r>
            <w:r w:rsidRPr="00A6053F">
              <w:rPr>
                <w:rFonts w:ascii="Avenir Next LT Pro" w:hAnsi="Avenir Next LT Pro"/>
                <w:sz w:val="18"/>
              </w:rPr>
              <w:t>clearly</w:t>
            </w:r>
            <w:r w:rsidRPr="00A6053F">
              <w:rPr>
                <w:rFonts w:ascii="Avenir Next LT Pro" w:hAnsi="Avenir Next LT Pro"/>
                <w:spacing w:val="-1"/>
                <w:sz w:val="18"/>
              </w:rPr>
              <w:t xml:space="preserve"> </w:t>
            </w:r>
            <w:r w:rsidRPr="00A6053F">
              <w:rPr>
                <w:rFonts w:ascii="Avenir Next LT Pro" w:hAnsi="Avenir Next LT Pro"/>
                <w:sz w:val="18"/>
              </w:rPr>
              <w:t>identified,</w:t>
            </w:r>
            <w:r w:rsidRPr="00A6053F">
              <w:rPr>
                <w:rFonts w:ascii="Avenir Next LT Pro" w:hAnsi="Avenir Next LT Pro"/>
                <w:spacing w:val="-3"/>
                <w:sz w:val="18"/>
              </w:rPr>
              <w:t xml:space="preserve"> </w:t>
            </w:r>
            <w:r w:rsidRPr="00A6053F">
              <w:rPr>
                <w:rFonts w:ascii="Avenir Next LT Pro" w:hAnsi="Avenir Next LT Pro"/>
                <w:sz w:val="18"/>
              </w:rPr>
              <w:t>clear governance in place, evidence that the level of resources and community capacity is appropriate to</w:t>
            </w:r>
            <w:r w:rsidRPr="00A6053F">
              <w:rPr>
                <w:rFonts w:ascii="Avenir Next LT Pro" w:hAnsi="Avenir Next LT Pro"/>
                <w:spacing w:val="-4"/>
                <w:sz w:val="18"/>
              </w:rPr>
              <w:t xml:space="preserve"> </w:t>
            </w:r>
            <w:r w:rsidRPr="00A6053F">
              <w:rPr>
                <w:rFonts w:ascii="Avenir Next LT Pro" w:hAnsi="Avenir Next LT Pro"/>
                <w:sz w:val="18"/>
              </w:rPr>
              <w:t>the</w:t>
            </w:r>
            <w:r w:rsidRPr="00A6053F">
              <w:rPr>
                <w:rFonts w:ascii="Avenir Next LT Pro" w:hAnsi="Avenir Next LT Pro"/>
                <w:spacing w:val="-5"/>
                <w:sz w:val="18"/>
              </w:rPr>
              <w:t xml:space="preserve"> </w:t>
            </w:r>
            <w:r w:rsidRPr="00A6053F">
              <w:rPr>
                <w:rFonts w:ascii="Avenir Next LT Pro" w:hAnsi="Avenir Next LT Pro"/>
                <w:sz w:val="18"/>
              </w:rPr>
              <w:t>scale</w:t>
            </w:r>
            <w:r w:rsidRPr="00A6053F">
              <w:rPr>
                <w:rFonts w:ascii="Avenir Next LT Pro" w:hAnsi="Avenir Next LT Pro"/>
                <w:spacing w:val="-6"/>
                <w:sz w:val="18"/>
              </w:rPr>
              <w:t xml:space="preserve"> </w:t>
            </w:r>
            <w:r w:rsidRPr="00A6053F">
              <w:rPr>
                <w:rFonts w:ascii="Avenir Next LT Pro" w:hAnsi="Avenir Next LT Pro"/>
                <w:sz w:val="18"/>
              </w:rPr>
              <w:t>of</w:t>
            </w:r>
            <w:r w:rsidRPr="00A6053F">
              <w:rPr>
                <w:rFonts w:ascii="Avenir Next LT Pro" w:hAnsi="Avenir Next LT Pro"/>
                <w:spacing w:val="-5"/>
                <w:sz w:val="18"/>
              </w:rPr>
              <w:t xml:space="preserve"> </w:t>
            </w:r>
            <w:r w:rsidRPr="00A6053F">
              <w:rPr>
                <w:rFonts w:ascii="Avenir Next LT Pro" w:hAnsi="Avenir Next LT Pro"/>
                <w:sz w:val="18"/>
              </w:rPr>
              <w:t>the</w:t>
            </w:r>
            <w:r w:rsidRPr="00A6053F">
              <w:rPr>
                <w:rFonts w:ascii="Avenir Next LT Pro" w:hAnsi="Avenir Next LT Pro"/>
                <w:spacing w:val="-3"/>
                <w:sz w:val="18"/>
              </w:rPr>
              <w:t xml:space="preserve"> </w:t>
            </w:r>
            <w:r w:rsidRPr="00A6053F">
              <w:rPr>
                <w:rFonts w:ascii="Avenir Next LT Pro" w:hAnsi="Avenir Next LT Pro"/>
                <w:sz w:val="18"/>
              </w:rPr>
              <w:t>project,</w:t>
            </w:r>
            <w:r w:rsidRPr="00A6053F">
              <w:rPr>
                <w:rFonts w:ascii="Avenir Next LT Pro" w:hAnsi="Avenir Next LT Pro"/>
                <w:spacing w:val="-4"/>
                <w:sz w:val="18"/>
              </w:rPr>
              <w:t xml:space="preserve"> </w:t>
            </w:r>
            <w:r w:rsidRPr="00A6053F">
              <w:rPr>
                <w:rFonts w:ascii="Avenir Next LT Pro" w:hAnsi="Avenir Next LT Pro"/>
                <w:sz w:val="18"/>
              </w:rPr>
              <w:t>a</w:t>
            </w:r>
            <w:r w:rsidRPr="00A6053F">
              <w:rPr>
                <w:rFonts w:ascii="Avenir Next LT Pro" w:hAnsi="Avenir Next LT Pro"/>
                <w:spacing w:val="-4"/>
                <w:sz w:val="18"/>
              </w:rPr>
              <w:t xml:space="preserve"> </w:t>
            </w:r>
            <w:r w:rsidRPr="00A6053F">
              <w:rPr>
                <w:rFonts w:ascii="Avenir Next LT Pro" w:hAnsi="Avenir Next LT Pro"/>
                <w:sz w:val="18"/>
              </w:rPr>
              <w:t>longer-term</w:t>
            </w:r>
            <w:r w:rsidRPr="00A6053F">
              <w:rPr>
                <w:rFonts w:ascii="Avenir Next LT Pro" w:hAnsi="Avenir Next LT Pro"/>
                <w:spacing w:val="-4"/>
                <w:sz w:val="18"/>
              </w:rPr>
              <w:t xml:space="preserve"> </w:t>
            </w:r>
            <w:r w:rsidRPr="00A6053F">
              <w:rPr>
                <w:rFonts w:ascii="Avenir Next LT Pro" w:hAnsi="Avenir Next LT Pro"/>
                <w:sz w:val="18"/>
              </w:rPr>
              <w:t>plan</w:t>
            </w:r>
            <w:r w:rsidRPr="00A6053F">
              <w:rPr>
                <w:rFonts w:ascii="Avenir Next LT Pro" w:hAnsi="Avenir Next LT Pro"/>
                <w:spacing w:val="-5"/>
                <w:sz w:val="18"/>
              </w:rPr>
              <w:t xml:space="preserve"> </w:t>
            </w:r>
            <w:r w:rsidRPr="00A6053F">
              <w:rPr>
                <w:rFonts w:ascii="Avenir Next LT Pro" w:hAnsi="Avenir Next LT Pro"/>
                <w:sz w:val="18"/>
              </w:rPr>
              <w:t>and appropriate reporting and monitoring process.</w:t>
            </w:r>
          </w:p>
          <w:p w14:paraId="74A3DA68" w14:textId="77777777" w:rsidR="006A7654" w:rsidRPr="00A6053F" w:rsidRDefault="006A7654" w:rsidP="006A7654">
            <w:pPr>
              <w:pStyle w:val="TableParagraph"/>
              <w:spacing w:before="1"/>
              <w:ind w:left="107"/>
              <w:rPr>
                <w:rFonts w:ascii="Avenir Next LT Pro" w:hAnsi="Avenir Next LT Pro"/>
                <w:sz w:val="18"/>
              </w:rPr>
            </w:pPr>
            <w:r w:rsidRPr="00A6053F">
              <w:rPr>
                <w:rFonts w:ascii="Avenir Next LT Pro" w:hAnsi="Avenir Next LT Pro"/>
                <w:b/>
                <w:i/>
                <w:sz w:val="18"/>
              </w:rPr>
              <w:t>Very</w:t>
            </w:r>
            <w:r w:rsidRPr="00A6053F">
              <w:rPr>
                <w:rFonts w:ascii="Avenir Next LT Pro" w:hAnsi="Avenir Next LT Pro"/>
                <w:b/>
                <w:i/>
                <w:spacing w:val="-7"/>
                <w:sz w:val="18"/>
              </w:rPr>
              <w:t xml:space="preserve"> </w:t>
            </w:r>
            <w:r w:rsidRPr="00A6053F">
              <w:rPr>
                <w:rFonts w:ascii="Avenir Next LT Pro" w:hAnsi="Avenir Next LT Pro"/>
                <w:b/>
                <w:i/>
                <w:sz w:val="18"/>
              </w:rPr>
              <w:t>low</w:t>
            </w:r>
            <w:r w:rsidRPr="00A6053F">
              <w:rPr>
                <w:rFonts w:ascii="Avenir Next LT Pro" w:hAnsi="Avenir Next LT Pro"/>
                <w:b/>
                <w:i/>
                <w:spacing w:val="-6"/>
                <w:sz w:val="18"/>
              </w:rPr>
              <w:t xml:space="preserve"> </w:t>
            </w:r>
            <w:r w:rsidRPr="00A6053F">
              <w:rPr>
                <w:rFonts w:ascii="Avenir Next LT Pro" w:hAnsi="Avenir Next LT Pro"/>
                <w:b/>
                <w:i/>
                <w:sz w:val="18"/>
              </w:rPr>
              <w:t>impact</w:t>
            </w:r>
            <w:r w:rsidRPr="00A6053F">
              <w:rPr>
                <w:rFonts w:ascii="Avenir Next LT Pro" w:hAnsi="Avenir Next LT Pro"/>
                <w:b/>
                <w:i/>
                <w:spacing w:val="-5"/>
                <w:sz w:val="18"/>
              </w:rPr>
              <w:t xml:space="preserve"> </w:t>
            </w:r>
            <w:r w:rsidRPr="00A6053F">
              <w:rPr>
                <w:rFonts w:ascii="Avenir Next LT Pro" w:hAnsi="Avenir Next LT Pro"/>
                <w:b/>
                <w:i/>
                <w:sz w:val="18"/>
              </w:rPr>
              <w:t>proposals</w:t>
            </w:r>
            <w:r w:rsidRPr="00A6053F">
              <w:rPr>
                <w:rFonts w:ascii="Avenir Next LT Pro" w:hAnsi="Avenir Next LT Pro"/>
                <w:b/>
                <w:i/>
                <w:spacing w:val="-2"/>
                <w:sz w:val="18"/>
              </w:rPr>
              <w:t xml:space="preserve"> </w:t>
            </w:r>
            <w:r w:rsidRPr="00A6053F">
              <w:rPr>
                <w:rFonts w:ascii="Avenir Next LT Pro" w:hAnsi="Avenir Next LT Pro"/>
                <w:sz w:val="18"/>
              </w:rPr>
              <w:t>are</w:t>
            </w:r>
            <w:r w:rsidRPr="00A6053F">
              <w:rPr>
                <w:rFonts w:ascii="Avenir Next LT Pro" w:hAnsi="Avenir Next LT Pro"/>
                <w:spacing w:val="-7"/>
                <w:sz w:val="18"/>
              </w:rPr>
              <w:t xml:space="preserve"> </w:t>
            </w:r>
            <w:r w:rsidRPr="00A6053F">
              <w:rPr>
                <w:rFonts w:ascii="Avenir Next LT Pro" w:hAnsi="Avenir Next LT Pro"/>
                <w:sz w:val="18"/>
              </w:rPr>
              <w:t>likely</w:t>
            </w:r>
            <w:r w:rsidRPr="00A6053F">
              <w:rPr>
                <w:rFonts w:ascii="Avenir Next LT Pro" w:hAnsi="Avenir Next LT Pro"/>
                <w:spacing w:val="-5"/>
                <w:sz w:val="18"/>
              </w:rPr>
              <w:t xml:space="preserve"> </w:t>
            </w:r>
            <w:r w:rsidRPr="00A6053F">
              <w:rPr>
                <w:rFonts w:ascii="Avenir Next LT Pro" w:hAnsi="Avenir Next LT Pro"/>
                <w:sz w:val="18"/>
              </w:rPr>
              <w:t>to</w:t>
            </w:r>
            <w:r w:rsidRPr="00A6053F">
              <w:rPr>
                <w:rFonts w:ascii="Avenir Next LT Pro" w:hAnsi="Avenir Next LT Pro"/>
                <w:spacing w:val="-5"/>
                <w:sz w:val="18"/>
              </w:rPr>
              <w:t xml:space="preserve"> </w:t>
            </w:r>
            <w:r w:rsidRPr="00A6053F">
              <w:rPr>
                <w:rFonts w:ascii="Avenir Next LT Pro" w:hAnsi="Avenir Next LT Pro"/>
                <w:sz w:val="18"/>
              </w:rPr>
              <w:t>show</w:t>
            </w:r>
            <w:r w:rsidRPr="00A6053F">
              <w:rPr>
                <w:rFonts w:ascii="Avenir Next LT Pro" w:hAnsi="Avenir Next LT Pro"/>
                <w:spacing w:val="-5"/>
                <w:sz w:val="18"/>
              </w:rPr>
              <w:t xml:space="preserve"> </w:t>
            </w:r>
            <w:r w:rsidRPr="00A6053F">
              <w:rPr>
                <w:rFonts w:ascii="Avenir Next LT Pro" w:hAnsi="Avenir Next LT Pro"/>
                <w:sz w:val="18"/>
              </w:rPr>
              <w:t xml:space="preserve">little evidence of their capacity to deliver the benefits </w:t>
            </w:r>
            <w:r w:rsidRPr="00A6053F">
              <w:rPr>
                <w:rFonts w:ascii="Avenir Next LT Pro" w:hAnsi="Avenir Next LT Pro"/>
                <w:spacing w:val="-2"/>
                <w:sz w:val="18"/>
              </w:rPr>
              <w:t>identified.</w:t>
            </w:r>
          </w:p>
          <w:p w14:paraId="70FE1BE9" w14:textId="28363248" w:rsidR="006A7654" w:rsidRPr="00A6053F" w:rsidRDefault="006A7654" w:rsidP="006A7654">
            <w:pPr>
              <w:pStyle w:val="TableParagraph"/>
              <w:ind w:left="107" w:right="109"/>
              <w:rPr>
                <w:rFonts w:ascii="Avenir Next LT Pro" w:hAnsi="Avenir Next LT Pro"/>
                <w:sz w:val="18"/>
              </w:rPr>
            </w:pPr>
            <w:r w:rsidRPr="00A6053F">
              <w:rPr>
                <w:rFonts w:ascii="Avenir Next LT Pro" w:hAnsi="Avenir Next LT Pro"/>
                <w:sz w:val="18"/>
              </w:rPr>
              <w:t xml:space="preserve">Proposals may receive a </w:t>
            </w:r>
            <w:r w:rsidRPr="00A6053F">
              <w:rPr>
                <w:rFonts w:ascii="Avenir Next LT Pro" w:hAnsi="Avenir Next LT Pro"/>
                <w:b/>
                <w:i/>
                <w:sz w:val="18"/>
              </w:rPr>
              <w:t xml:space="preserve">negative ranking </w:t>
            </w:r>
            <w:r w:rsidRPr="00A6053F">
              <w:rPr>
                <w:rFonts w:ascii="Avenir Next LT Pro" w:hAnsi="Avenir Next LT Pro"/>
                <w:sz w:val="18"/>
              </w:rPr>
              <w:t>if there</w:t>
            </w:r>
            <w:r w:rsidRPr="00A6053F">
              <w:rPr>
                <w:rFonts w:ascii="Avenir Next LT Pro" w:hAnsi="Avenir Next LT Pro"/>
                <w:spacing w:val="40"/>
                <w:sz w:val="18"/>
              </w:rPr>
              <w:t xml:space="preserve"> </w:t>
            </w:r>
            <w:r w:rsidRPr="00A6053F">
              <w:rPr>
                <w:rFonts w:ascii="Avenir Next LT Pro" w:hAnsi="Avenir Next LT Pro"/>
                <w:sz w:val="18"/>
              </w:rPr>
              <w:t>is no governance in place, with no clear responsibility for delivery or a lack of resources</w:t>
            </w:r>
            <w:r w:rsidRPr="00A6053F">
              <w:rPr>
                <w:rFonts w:ascii="Avenir Next LT Pro" w:hAnsi="Avenir Next LT Pro"/>
                <w:spacing w:val="40"/>
                <w:sz w:val="18"/>
              </w:rPr>
              <w:t xml:space="preserve"> </w:t>
            </w:r>
            <w:r w:rsidRPr="00A6053F">
              <w:rPr>
                <w:rFonts w:ascii="Avenir Next LT Pro" w:hAnsi="Avenir Next LT Pro"/>
                <w:sz w:val="18"/>
              </w:rPr>
              <w:t>and sustainability which is likely to lead to project failure,</w:t>
            </w:r>
            <w:r w:rsidRPr="00A6053F">
              <w:rPr>
                <w:rFonts w:ascii="Avenir Next LT Pro" w:hAnsi="Avenir Next LT Pro"/>
                <w:spacing w:val="-5"/>
                <w:sz w:val="18"/>
              </w:rPr>
              <w:t xml:space="preserve"> </w:t>
            </w:r>
            <w:r w:rsidRPr="00A6053F">
              <w:rPr>
                <w:rFonts w:ascii="Avenir Next LT Pro" w:hAnsi="Avenir Next LT Pro"/>
                <w:sz w:val="18"/>
              </w:rPr>
              <w:t>particularly</w:t>
            </w:r>
            <w:r w:rsidRPr="00A6053F">
              <w:rPr>
                <w:rFonts w:ascii="Avenir Next LT Pro" w:hAnsi="Avenir Next LT Pro"/>
                <w:spacing w:val="-5"/>
                <w:sz w:val="18"/>
              </w:rPr>
              <w:t xml:space="preserve"> </w:t>
            </w:r>
            <w:r w:rsidRPr="00A6053F">
              <w:rPr>
                <w:rFonts w:ascii="Avenir Next LT Pro" w:hAnsi="Avenir Next LT Pro"/>
                <w:sz w:val="18"/>
              </w:rPr>
              <w:t>where</w:t>
            </w:r>
            <w:r w:rsidRPr="00A6053F">
              <w:rPr>
                <w:rFonts w:ascii="Avenir Next LT Pro" w:hAnsi="Avenir Next LT Pro"/>
                <w:spacing w:val="-7"/>
                <w:sz w:val="18"/>
              </w:rPr>
              <w:t xml:space="preserve"> </w:t>
            </w:r>
            <w:r w:rsidRPr="00A6053F">
              <w:rPr>
                <w:rFonts w:ascii="Avenir Next LT Pro" w:hAnsi="Avenir Next LT Pro"/>
                <w:sz w:val="18"/>
              </w:rPr>
              <w:t>this</w:t>
            </w:r>
            <w:r w:rsidRPr="00A6053F">
              <w:rPr>
                <w:rFonts w:ascii="Avenir Next LT Pro" w:hAnsi="Avenir Next LT Pro"/>
                <w:spacing w:val="-6"/>
                <w:sz w:val="18"/>
              </w:rPr>
              <w:t xml:space="preserve"> </w:t>
            </w:r>
            <w:r w:rsidRPr="00A6053F">
              <w:rPr>
                <w:rFonts w:ascii="Avenir Next LT Pro" w:hAnsi="Avenir Next LT Pro"/>
                <w:sz w:val="18"/>
              </w:rPr>
              <w:t>may</w:t>
            </w:r>
            <w:r w:rsidRPr="00A6053F">
              <w:rPr>
                <w:rFonts w:ascii="Avenir Next LT Pro" w:hAnsi="Avenir Next LT Pro"/>
                <w:spacing w:val="-5"/>
                <w:sz w:val="18"/>
              </w:rPr>
              <w:t xml:space="preserve"> </w:t>
            </w:r>
            <w:r w:rsidRPr="00A6053F">
              <w:rPr>
                <w:rFonts w:ascii="Avenir Next LT Pro" w:hAnsi="Avenir Next LT Pro"/>
                <w:sz w:val="18"/>
              </w:rPr>
              <w:t>create</w:t>
            </w:r>
            <w:r w:rsidRPr="00A6053F">
              <w:rPr>
                <w:rFonts w:ascii="Avenir Next LT Pro" w:hAnsi="Avenir Next LT Pro"/>
                <w:spacing w:val="-6"/>
                <w:sz w:val="18"/>
              </w:rPr>
              <w:t xml:space="preserve"> </w:t>
            </w:r>
            <w:r w:rsidRPr="00A6053F">
              <w:rPr>
                <w:rFonts w:ascii="Avenir Next LT Pro" w:hAnsi="Avenir Next LT Pro"/>
                <w:sz w:val="18"/>
              </w:rPr>
              <w:t>a</w:t>
            </w:r>
            <w:r w:rsidRPr="00A6053F">
              <w:rPr>
                <w:rFonts w:ascii="Avenir Next LT Pro" w:hAnsi="Avenir Next LT Pro"/>
                <w:spacing w:val="-6"/>
                <w:sz w:val="18"/>
              </w:rPr>
              <w:t xml:space="preserve"> </w:t>
            </w:r>
            <w:r w:rsidRPr="00A6053F">
              <w:rPr>
                <w:rFonts w:ascii="Avenir Next LT Pro" w:hAnsi="Avenir Next LT Pro"/>
                <w:sz w:val="18"/>
              </w:rPr>
              <w:t>liability for</w:t>
            </w:r>
            <w:r w:rsidRPr="00A6053F">
              <w:rPr>
                <w:rFonts w:ascii="Avenir Next LT Pro" w:hAnsi="Avenir Next LT Pro"/>
                <w:spacing w:val="-2"/>
                <w:sz w:val="18"/>
              </w:rPr>
              <w:t xml:space="preserve"> </w:t>
            </w:r>
            <w:r w:rsidRPr="00A6053F">
              <w:rPr>
                <w:rFonts w:ascii="Avenir Next LT Pro" w:hAnsi="Avenir Next LT Pro"/>
                <w:sz w:val="18"/>
              </w:rPr>
              <w:t>the</w:t>
            </w:r>
            <w:r w:rsidRPr="00A6053F">
              <w:rPr>
                <w:rFonts w:ascii="Avenir Next LT Pro" w:hAnsi="Avenir Next LT Pro"/>
                <w:spacing w:val="-3"/>
                <w:sz w:val="18"/>
              </w:rPr>
              <w:t xml:space="preserve"> </w:t>
            </w:r>
            <w:r w:rsidRPr="00A6053F">
              <w:rPr>
                <w:rFonts w:ascii="Avenir Next LT Pro" w:hAnsi="Avenir Next LT Pro"/>
                <w:sz w:val="18"/>
              </w:rPr>
              <w:t>community</w:t>
            </w:r>
            <w:r w:rsidRPr="00A6053F">
              <w:rPr>
                <w:rFonts w:ascii="Avenir Next LT Pro" w:hAnsi="Avenir Next LT Pro"/>
                <w:spacing w:val="-1"/>
                <w:sz w:val="18"/>
              </w:rPr>
              <w:t xml:space="preserve"> </w:t>
            </w:r>
            <w:r w:rsidRPr="00A6053F">
              <w:rPr>
                <w:rFonts w:ascii="Avenir Next LT Pro" w:hAnsi="Avenir Next LT Pro"/>
                <w:sz w:val="18"/>
              </w:rPr>
              <w:t>or</w:t>
            </w:r>
            <w:r w:rsidRPr="00A6053F">
              <w:rPr>
                <w:rFonts w:ascii="Avenir Next LT Pro" w:hAnsi="Avenir Next LT Pro"/>
                <w:spacing w:val="-2"/>
                <w:sz w:val="18"/>
              </w:rPr>
              <w:t xml:space="preserve"> </w:t>
            </w:r>
            <w:r w:rsidRPr="00A6053F">
              <w:rPr>
                <w:rFonts w:ascii="Avenir Next LT Pro" w:hAnsi="Avenir Next LT Pro"/>
                <w:sz w:val="18"/>
              </w:rPr>
              <w:t>for</w:t>
            </w:r>
            <w:r w:rsidRPr="00A6053F">
              <w:rPr>
                <w:rFonts w:ascii="Avenir Next LT Pro" w:hAnsi="Avenir Next LT Pro"/>
                <w:spacing w:val="-1"/>
                <w:sz w:val="18"/>
              </w:rPr>
              <w:t xml:space="preserve"> </w:t>
            </w:r>
            <w:r w:rsidRPr="00A6053F">
              <w:rPr>
                <w:rFonts w:ascii="Avenir Next LT Pro" w:hAnsi="Avenir Next LT Pro"/>
                <w:sz w:val="18"/>
              </w:rPr>
              <w:t>the</w:t>
            </w:r>
            <w:r w:rsidRPr="00A6053F">
              <w:rPr>
                <w:rFonts w:ascii="Avenir Next LT Pro" w:hAnsi="Avenir Next LT Pro"/>
                <w:spacing w:val="-3"/>
                <w:sz w:val="18"/>
              </w:rPr>
              <w:t xml:space="preserve"> </w:t>
            </w:r>
            <w:r w:rsidRPr="00A6053F">
              <w:rPr>
                <w:rFonts w:ascii="Avenir Next LT Pro" w:hAnsi="Avenir Next LT Pro"/>
                <w:sz w:val="18"/>
              </w:rPr>
              <w:t>local</w:t>
            </w:r>
            <w:r w:rsidRPr="00A6053F">
              <w:rPr>
                <w:rFonts w:ascii="Avenir Next LT Pro" w:hAnsi="Avenir Next LT Pro"/>
                <w:spacing w:val="-1"/>
                <w:sz w:val="18"/>
              </w:rPr>
              <w:t xml:space="preserve"> </w:t>
            </w:r>
            <w:r w:rsidRPr="00A6053F">
              <w:rPr>
                <w:rFonts w:ascii="Avenir Next LT Pro" w:hAnsi="Avenir Next LT Pro"/>
                <w:spacing w:val="-2"/>
                <w:sz w:val="18"/>
              </w:rPr>
              <w:t>authority.</w:t>
            </w:r>
          </w:p>
        </w:tc>
        <w:tc>
          <w:tcPr>
            <w:tcW w:w="900" w:type="dxa"/>
            <w:shd w:val="clear" w:color="auto" w:fill="FF0000"/>
          </w:tcPr>
          <w:p w14:paraId="5F819D4C" w14:textId="77777777" w:rsidR="006A7654" w:rsidRPr="00A6053F" w:rsidRDefault="006A7654" w:rsidP="007F31AF">
            <w:pPr>
              <w:pStyle w:val="TableParagraph"/>
              <w:spacing w:before="1"/>
              <w:ind w:left="107" w:right="101"/>
              <w:rPr>
                <w:rFonts w:ascii="Avenir Next LT Pro" w:hAnsi="Avenir Next LT Pro"/>
                <w:sz w:val="18"/>
              </w:rPr>
            </w:pPr>
          </w:p>
        </w:tc>
        <w:tc>
          <w:tcPr>
            <w:tcW w:w="992" w:type="dxa"/>
            <w:shd w:val="clear" w:color="auto" w:fill="FFC000"/>
          </w:tcPr>
          <w:p w14:paraId="0A7C5CEE" w14:textId="77777777" w:rsidR="006A7654" w:rsidRPr="00A6053F" w:rsidRDefault="006A7654" w:rsidP="007F31AF">
            <w:pPr>
              <w:pStyle w:val="TableParagraph"/>
              <w:spacing w:before="1"/>
              <w:ind w:left="107" w:right="213"/>
              <w:rPr>
                <w:rFonts w:ascii="Avenir Next LT Pro" w:hAnsi="Avenir Next LT Pro"/>
                <w:sz w:val="18"/>
              </w:rPr>
            </w:pPr>
          </w:p>
        </w:tc>
        <w:tc>
          <w:tcPr>
            <w:tcW w:w="804" w:type="dxa"/>
            <w:shd w:val="clear" w:color="auto" w:fill="00AF50"/>
          </w:tcPr>
          <w:p w14:paraId="6005D4A6" w14:textId="77777777" w:rsidR="006A7654" w:rsidRPr="00A6053F" w:rsidRDefault="006A7654" w:rsidP="007F31AF">
            <w:pPr>
              <w:pStyle w:val="TableParagraph"/>
              <w:spacing w:before="1"/>
              <w:ind w:left="107" w:right="108"/>
              <w:rPr>
                <w:rFonts w:ascii="Avenir Next LT Pro" w:hAnsi="Avenir Next LT Pro"/>
                <w:sz w:val="18"/>
              </w:rPr>
            </w:pPr>
          </w:p>
        </w:tc>
        <w:tc>
          <w:tcPr>
            <w:tcW w:w="520" w:type="dxa"/>
            <w:textDirection w:val="btLr"/>
          </w:tcPr>
          <w:p w14:paraId="5ABBDB5D" w14:textId="77777777" w:rsidR="006A7654" w:rsidRPr="00A6053F" w:rsidRDefault="006A7654" w:rsidP="007F31AF">
            <w:pPr>
              <w:pStyle w:val="TableParagraph"/>
              <w:spacing w:before="122"/>
              <w:ind w:left="540"/>
              <w:rPr>
                <w:rFonts w:ascii="Avenir Next LT Pro" w:hAnsi="Avenir Next LT Pro"/>
                <w:sz w:val="18"/>
              </w:rPr>
            </w:pPr>
          </w:p>
        </w:tc>
        <w:tc>
          <w:tcPr>
            <w:tcW w:w="521" w:type="dxa"/>
            <w:textDirection w:val="btLr"/>
          </w:tcPr>
          <w:p w14:paraId="73DB70AC" w14:textId="77777777" w:rsidR="006A7654" w:rsidRPr="00A6053F" w:rsidRDefault="006A7654" w:rsidP="007F31AF">
            <w:pPr>
              <w:pStyle w:val="TableParagraph"/>
              <w:spacing w:before="58"/>
              <w:rPr>
                <w:rFonts w:ascii="Avenir Next LT Pro" w:hAnsi="Avenir Next LT Pro"/>
                <w:b/>
                <w:sz w:val="18"/>
              </w:rPr>
            </w:pPr>
          </w:p>
        </w:tc>
        <w:tc>
          <w:tcPr>
            <w:tcW w:w="520" w:type="dxa"/>
            <w:textDirection w:val="btLr"/>
          </w:tcPr>
          <w:p w14:paraId="447E7A49" w14:textId="77777777" w:rsidR="006A7654" w:rsidRPr="00A6053F" w:rsidRDefault="006A7654" w:rsidP="007F31AF">
            <w:pPr>
              <w:pStyle w:val="TableParagraph"/>
              <w:spacing w:before="157"/>
              <w:ind w:left="530"/>
              <w:rPr>
                <w:rFonts w:ascii="Avenir Next LT Pro" w:hAnsi="Avenir Next LT Pro"/>
                <w:sz w:val="18"/>
              </w:rPr>
            </w:pPr>
          </w:p>
        </w:tc>
        <w:tc>
          <w:tcPr>
            <w:tcW w:w="521" w:type="dxa"/>
            <w:textDirection w:val="btLr"/>
          </w:tcPr>
          <w:p w14:paraId="4326097A" w14:textId="77777777" w:rsidR="006A7654" w:rsidRPr="00A6053F" w:rsidRDefault="006A7654" w:rsidP="007F31AF">
            <w:pPr>
              <w:pStyle w:val="TableParagraph"/>
              <w:spacing w:before="202"/>
              <w:ind w:left="491"/>
              <w:rPr>
                <w:rFonts w:ascii="Avenir Next LT Pro" w:hAnsi="Avenir Next LT Pro"/>
                <w:sz w:val="18"/>
              </w:rPr>
            </w:pPr>
          </w:p>
        </w:tc>
        <w:tc>
          <w:tcPr>
            <w:tcW w:w="520" w:type="dxa"/>
            <w:textDirection w:val="btLr"/>
          </w:tcPr>
          <w:p w14:paraId="254667B0" w14:textId="77777777" w:rsidR="006A7654" w:rsidRPr="00A6053F" w:rsidRDefault="006A7654" w:rsidP="007F31AF">
            <w:pPr>
              <w:pStyle w:val="TableParagraph"/>
              <w:spacing w:before="182"/>
              <w:ind w:left="500"/>
              <w:rPr>
                <w:rFonts w:ascii="Avenir Next LT Pro" w:hAnsi="Avenir Next LT Pro"/>
                <w:sz w:val="18"/>
              </w:rPr>
            </w:pPr>
          </w:p>
        </w:tc>
        <w:tc>
          <w:tcPr>
            <w:tcW w:w="521" w:type="dxa"/>
            <w:textDirection w:val="btLr"/>
          </w:tcPr>
          <w:p w14:paraId="190480AA" w14:textId="77777777" w:rsidR="006A7654" w:rsidRPr="00A6053F" w:rsidRDefault="006A7654" w:rsidP="007F31AF">
            <w:pPr>
              <w:pStyle w:val="TableParagraph"/>
              <w:spacing w:before="192"/>
              <w:ind w:left="516"/>
              <w:rPr>
                <w:rFonts w:ascii="Avenir Next LT Pro" w:hAnsi="Avenir Next LT Pro"/>
                <w:sz w:val="18"/>
              </w:rPr>
            </w:pPr>
          </w:p>
        </w:tc>
        <w:tc>
          <w:tcPr>
            <w:tcW w:w="1277" w:type="dxa"/>
          </w:tcPr>
          <w:p w14:paraId="5CC8B64C" w14:textId="77777777" w:rsidR="006A7654" w:rsidRPr="00A6053F" w:rsidRDefault="006A7654" w:rsidP="007F31AF">
            <w:pPr>
              <w:pStyle w:val="TableParagraph"/>
              <w:rPr>
                <w:rFonts w:ascii="Avenir Next LT Pro" w:hAnsi="Avenir Next LT Pro"/>
                <w:sz w:val="16"/>
              </w:rPr>
            </w:pPr>
          </w:p>
        </w:tc>
      </w:tr>
      <w:tr w:rsidR="006A7654" w:rsidRPr="00A6053F" w14:paraId="2562AC55" w14:textId="77777777" w:rsidTr="00A6053F">
        <w:trPr>
          <w:trHeight w:val="2492"/>
        </w:trPr>
        <w:tc>
          <w:tcPr>
            <w:tcW w:w="15569" w:type="dxa"/>
            <w:gridSpan w:val="11"/>
            <w:shd w:val="clear" w:color="auto" w:fill="auto"/>
          </w:tcPr>
          <w:p w14:paraId="6255E9C0" w14:textId="77777777" w:rsidR="006A7654" w:rsidRPr="00A6053F" w:rsidRDefault="006A7654" w:rsidP="007F31AF">
            <w:pPr>
              <w:pStyle w:val="TableParagraph"/>
              <w:rPr>
                <w:rFonts w:ascii="Avenir Next LT Pro" w:hAnsi="Avenir Next LT Pro"/>
                <w:b/>
                <w:spacing w:val="-2"/>
                <w:szCs w:val="28"/>
              </w:rPr>
            </w:pPr>
            <w:r w:rsidRPr="00A6053F">
              <w:rPr>
                <w:rFonts w:ascii="Avenir Next LT Pro" w:hAnsi="Avenir Next LT Pro"/>
                <w:b/>
                <w:szCs w:val="28"/>
              </w:rPr>
              <w:t>Panel</w:t>
            </w:r>
            <w:r w:rsidRPr="00A6053F">
              <w:rPr>
                <w:rFonts w:ascii="Avenir Next LT Pro" w:hAnsi="Avenir Next LT Pro"/>
                <w:b/>
                <w:spacing w:val="-3"/>
                <w:szCs w:val="28"/>
              </w:rPr>
              <w:t xml:space="preserve"> </w:t>
            </w:r>
            <w:r w:rsidRPr="00A6053F">
              <w:rPr>
                <w:rFonts w:ascii="Avenir Next LT Pro" w:hAnsi="Avenir Next LT Pro"/>
                <w:b/>
                <w:spacing w:val="-2"/>
                <w:szCs w:val="28"/>
              </w:rPr>
              <w:t>comments</w:t>
            </w:r>
          </w:p>
          <w:p w14:paraId="14F5664F" w14:textId="77777777" w:rsidR="006A7654" w:rsidRPr="00A6053F" w:rsidRDefault="006A7654" w:rsidP="007F31AF">
            <w:pPr>
              <w:pStyle w:val="TableParagraph"/>
              <w:rPr>
                <w:rFonts w:ascii="Avenir Next LT Pro" w:hAnsi="Avenir Next LT Pro"/>
                <w:sz w:val="16"/>
              </w:rPr>
            </w:pPr>
          </w:p>
        </w:tc>
      </w:tr>
    </w:tbl>
    <w:p w14:paraId="0D1363CF" w14:textId="77777777" w:rsidR="00FF3E15" w:rsidRPr="00A6053F" w:rsidRDefault="00FF3E15">
      <w:pPr>
        <w:rPr>
          <w:rFonts w:ascii="Avenir Next LT Pro" w:hAnsi="Avenir Next LT Pro"/>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3"/>
        <w:gridCol w:w="1276"/>
        <w:gridCol w:w="1701"/>
      </w:tblGrid>
      <w:tr w:rsidR="006A7654" w:rsidRPr="00A6053F" w14:paraId="4E2C421C" w14:textId="77777777" w:rsidTr="00A6053F">
        <w:trPr>
          <w:trHeight w:val="268"/>
        </w:trPr>
        <w:tc>
          <w:tcPr>
            <w:tcW w:w="12633" w:type="dxa"/>
            <w:shd w:val="clear" w:color="auto" w:fill="860086"/>
          </w:tcPr>
          <w:p w14:paraId="4E2C421A" w14:textId="77777777" w:rsidR="006A7654" w:rsidRPr="00A6053F" w:rsidRDefault="006A7654">
            <w:pPr>
              <w:pStyle w:val="TableParagraph"/>
              <w:spacing w:line="248" w:lineRule="exact"/>
              <w:ind w:left="107"/>
              <w:rPr>
                <w:rFonts w:ascii="Avenir Next LT Pro" w:hAnsi="Avenir Next LT Pro"/>
                <w:b/>
                <w:sz w:val="24"/>
                <w:szCs w:val="24"/>
              </w:rPr>
            </w:pPr>
            <w:r w:rsidRPr="00A6053F">
              <w:rPr>
                <w:rFonts w:ascii="Avenir Next LT Pro" w:hAnsi="Avenir Next LT Pro"/>
                <w:b/>
                <w:sz w:val="24"/>
                <w:szCs w:val="24"/>
              </w:rPr>
              <w:t>SCORE</w:t>
            </w:r>
            <w:r w:rsidRPr="00A6053F">
              <w:rPr>
                <w:rFonts w:ascii="Avenir Next LT Pro" w:hAnsi="Avenir Next LT Pro"/>
                <w:b/>
                <w:spacing w:val="-2"/>
                <w:sz w:val="24"/>
                <w:szCs w:val="24"/>
              </w:rPr>
              <w:t xml:space="preserve"> </w:t>
            </w:r>
            <w:r w:rsidRPr="00A6053F">
              <w:rPr>
                <w:rFonts w:ascii="Avenir Next LT Pro" w:hAnsi="Avenir Next LT Pro"/>
                <w:b/>
                <w:sz w:val="24"/>
                <w:szCs w:val="24"/>
              </w:rPr>
              <w:t>FOR</w:t>
            </w:r>
            <w:r w:rsidRPr="00A6053F">
              <w:rPr>
                <w:rFonts w:ascii="Avenir Next LT Pro" w:hAnsi="Avenir Next LT Pro"/>
                <w:b/>
                <w:spacing w:val="-4"/>
                <w:sz w:val="24"/>
                <w:szCs w:val="24"/>
              </w:rPr>
              <w:t xml:space="preserve"> </w:t>
            </w:r>
            <w:r w:rsidRPr="00A6053F">
              <w:rPr>
                <w:rFonts w:ascii="Avenir Next LT Pro" w:hAnsi="Avenir Next LT Pro"/>
                <w:b/>
                <w:spacing w:val="-2"/>
                <w:sz w:val="24"/>
                <w:szCs w:val="24"/>
              </w:rPr>
              <w:t>PROPOSALS</w:t>
            </w:r>
          </w:p>
        </w:tc>
        <w:tc>
          <w:tcPr>
            <w:tcW w:w="1276" w:type="dxa"/>
          </w:tcPr>
          <w:p w14:paraId="5F2F686E" w14:textId="77777777" w:rsidR="006A7654" w:rsidRPr="00A6053F" w:rsidRDefault="006A7654">
            <w:pPr>
              <w:pStyle w:val="TableParagraph"/>
              <w:spacing w:line="248" w:lineRule="exact"/>
              <w:ind w:left="9"/>
              <w:jc w:val="center"/>
              <w:rPr>
                <w:rFonts w:ascii="Avenir Next LT Pro" w:hAnsi="Avenir Next LT Pro"/>
                <w:sz w:val="24"/>
                <w:szCs w:val="24"/>
              </w:rPr>
            </w:pPr>
          </w:p>
        </w:tc>
        <w:tc>
          <w:tcPr>
            <w:tcW w:w="1701" w:type="dxa"/>
            <w:shd w:val="clear" w:color="auto" w:fill="860086"/>
          </w:tcPr>
          <w:p w14:paraId="4E2C421B" w14:textId="1FBB3C93" w:rsidR="006A7654" w:rsidRPr="00A6053F" w:rsidRDefault="006A7654" w:rsidP="006A7654">
            <w:pPr>
              <w:ind w:right="274"/>
              <w:jc w:val="right"/>
              <w:rPr>
                <w:rFonts w:ascii="Avenir Next LT Pro" w:hAnsi="Avenir Next LT Pro"/>
                <w:sz w:val="24"/>
                <w:szCs w:val="24"/>
              </w:rPr>
            </w:pPr>
            <w:r w:rsidRPr="00A6053F">
              <w:rPr>
                <w:rFonts w:ascii="Avenir Next LT Pro" w:hAnsi="Avenir Next LT Pro"/>
                <w:sz w:val="24"/>
                <w:szCs w:val="24"/>
              </w:rPr>
              <w:t>OUT</w:t>
            </w:r>
            <w:r w:rsidRPr="00A6053F">
              <w:rPr>
                <w:rFonts w:ascii="Avenir Next LT Pro" w:hAnsi="Avenir Next LT Pro"/>
                <w:spacing w:val="-2"/>
                <w:sz w:val="24"/>
                <w:szCs w:val="24"/>
              </w:rPr>
              <w:t xml:space="preserve"> </w:t>
            </w:r>
            <w:r w:rsidRPr="00A6053F">
              <w:rPr>
                <w:rFonts w:ascii="Avenir Next LT Pro" w:hAnsi="Avenir Next LT Pro"/>
                <w:sz w:val="24"/>
                <w:szCs w:val="24"/>
              </w:rPr>
              <w:t>OF</w:t>
            </w:r>
            <w:r w:rsidRPr="00A6053F">
              <w:rPr>
                <w:rFonts w:ascii="Avenir Next LT Pro" w:hAnsi="Avenir Next LT Pro"/>
                <w:spacing w:val="-4"/>
                <w:sz w:val="24"/>
                <w:szCs w:val="24"/>
              </w:rPr>
              <w:t xml:space="preserve"> </w:t>
            </w:r>
            <w:r w:rsidRPr="00A6053F">
              <w:rPr>
                <w:rFonts w:ascii="Avenir Next LT Pro" w:hAnsi="Avenir Next LT Pro"/>
                <w:spacing w:val="-5"/>
                <w:sz w:val="24"/>
                <w:szCs w:val="24"/>
              </w:rPr>
              <w:t>25</w:t>
            </w:r>
          </w:p>
        </w:tc>
      </w:tr>
    </w:tbl>
    <w:p w14:paraId="4E2C421D" w14:textId="58F7551A" w:rsidR="00753D8A" w:rsidRPr="00A6053F" w:rsidRDefault="00753D8A" w:rsidP="006A7654">
      <w:pPr>
        <w:ind w:right="274"/>
        <w:rPr>
          <w:rFonts w:ascii="Avenir Next LT Pro" w:hAnsi="Avenir Next LT Pro"/>
        </w:rPr>
      </w:pPr>
    </w:p>
    <w:sectPr w:rsidR="00753D8A" w:rsidRPr="00A6053F">
      <w:type w:val="continuous"/>
      <w:pgSz w:w="16840" w:h="11910" w:orient="landscape"/>
      <w:pgMar w:top="700" w:right="44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771C" w14:textId="77777777" w:rsidR="005A1E20" w:rsidRDefault="005A1E20" w:rsidP="009F6AC3">
      <w:r>
        <w:separator/>
      </w:r>
    </w:p>
  </w:endnote>
  <w:endnote w:type="continuationSeparator" w:id="0">
    <w:p w14:paraId="3D97B069" w14:textId="77777777" w:rsidR="005A1E20" w:rsidRDefault="005A1E20" w:rsidP="009F6AC3">
      <w:r>
        <w:continuationSeparator/>
      </w:r>
    </w:p>
  </w:endnote>
  <w:endnote w:type="continuationNotice" w:id="1">
    <w:p w14:paraId="59044584" w14:textId="77777777" w:rsidR="005A1E20" w:rsidRDefault="005A1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60086"/>
      </w:rPr>
      <w:id w:val="-1819954073"/>
      <w:docPartObj>
        <w:docPartGallery w:val="Page Numbers (Bottom of Page)"/>
        <w:docPartUnique/>
      </w:docPartObj>
    </w:sdtPr>
    <w:sdtContent>
      <w:sdt>
        <w:sdtPr>
          <w:rPr>
            <w:color w:val="860086"/>
          </w:rPr>
          <w:id w:val="-1769616900"/>
          <w:docPartObj>
            <w:docPartGallery w:val="Page Numbers (Top of Page)"/>
            <w:docPartUnique/>
          </w:docPartObj>
        </w:sdtPr>
        <w:sdtContent>
          <w:p w14:paraId="6F3C0572" w14:textId="3BEB37A8" w:rsidR="00724EFB" w:rsidRPr="00724EFB" w:rsidRDefault="00724EFB">
            <w:pPr>
              <w:pStyle w:val="Footer"/>
              <w:jc w:val="right"/>
              <w:rPr>
                <w:color w:val="860086"/>
              </w:rPr>
            </w:pPr>
            <w:r w:rsidRPr="00724EFB">
              <w:rPr>
                <w:color w:val="860086"/>
              </w:rPr>
              <w:t xml:space="preserve">Page </w:t>
            </w:r>
            <w:r w:rsidRPr="00724EFB">
              <w:rPr>
                <w:b/>
                <w:bCs/>
                <w:color w:val="860086"/>
                <w:sz w:val="24"/>
                <w:szCs w:val="24"/>
              </w:rPr>
              <w:fldChar w:fldCharType="begin"/>
            </w:r>
            <w:r w:rsidRPr="00724EFB">
              <w:rPr>
                <w:b/>
                <w:bCs/>
                <w:color w:val="860086"/>
              </w:rPr>
              <w:instrText xml:space="preserve"> PAGE </w:instrText>
            </w:r>
            <w:r w:rsidRPr="00724EFB">
              <w:rPr>
                <w:b/>
                <w:bCs/>
                <w:color w:val="860086"/>
                <w:sz w:val="24"/>
                <w:szCs w:val="24"/>
              </w:rPr>
              <w:fldChar w:fldCharType="separate"/>
            </w:r>
            <w:r w:rsidRPr="00724EFB">
              <w:rPr>
                <w:b/>
                <w:bCs/>
                <w:noProof/>
                <w:color w:val="860086"/>
              </w:rPr>
              <w:t>2</w:t>
            </w:r>
            <w:r w:rsidRPr="00724EFB">
              <w:rPr>
                <w:b/>
                <w:bCs/>
                <w:color w:val="860086"/>
                <w:sz w:val="24"/>
                <w:szCs w:val="24"/>
              </w:rPr>
              <w:fldChar w:fldCharType="end"/>
            </w:r>
            <w:r w:rsidRPr="00724EFB">
              <w:rPr>
                <w:color w:val="860086"/>
              </w:rPr>
              <w:t xml:space="preserve"> of </w:t>
            </w:r>
            <w:r w:rsidRPr="00724EFB">
              <w:rPr>
                <w:b/>
                <w:bCs/>
                <w:color w:val="860086"/>
                <w:sz w:val="24"/>
                <w:szCs w:val="24"/>
              </w:rPr>
              <w:fldChar w:fldCharType="begin"/>
            </w:r>
            <w:r w:rsidRPr="00724EFB">
              <w:rPr>
                <w:b/>
                <w:bCs/>
                <w:color w:val="860086"/>
              </w:rPr>
              <w:instrText xml:space="preserve"> NUMPAGES  </w:instrText>
            </w:r>
            <w:r w:rsidRPr="00724EFB">
              <w:rPr>
                <w:b/>
                <w:bCs/>
                <w:color w:val="860086"/>
                <w:sz w:val="24"/>
                <w:szCs w:val="24"/>
              </w:rPr>
              <w:fldChar w:fldCharType="separate"/>
            </w:r>
            <w:r w:rsidRPr="00724EFB">
              <w:rPr>
                <w:b/>
                <w:bCs/>
                <w:noProof/>
                <w:color w:val="860086"/>
              </w:rPr>
              <w:t>2</w:t>
            </w:r>
            <w:r w:rsidRPr="00724EFB">
              <w:rPr>
                <w:b/>
                <w:bCs/>
                <w:color w:val="860086"/>
                <w:sz w:val="24"/>
                <w:szCs w:val="24"/>
              </w:rPr>
              <w:fldChar w:fldCharType="end"/>
            </w:r>
          </w:p>
        </w:sdtContent>
      </w:sdt>
    </w:sdtContent>
  </w:sdt>
  <w:p w14:paraId="4ADFC69F" w14:textId="77777777" w:rsidR="00724EFB" w:rsidRDefault="0072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E51D" w14:textId="77777777" w:rsidR="005A1E20" w:rsidRDefault="005A1E20" w:rsidP="009F6AC3">
      <w:r>
        <w:separator/>
      </w:r>
    </w:p>
  </w:footnote>
  <w:footnote w:type="continuationSeparator" w:id="0">
    <w:p w14:paraId="7AA82EB4" w14:textId="77777777" w:rsidR="005A1E20" w:rsidRDefault="005A1E20" w:rsidP="009F6AC3">
      <w:r>
        <w:continuationSeparator/>
      </w:r>
    </w:p>
  </w:footnote>
  <w:footnote w:type="continuationNotice" w:id="1">
    <w:p w14:paraId="31D4E9A4" w14:textId="77777777" w:rsidR="005A1E20" w:rsidRDefault="005A1E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F5D2" w14:textId="3D5B274C" w:rsidR="009F6AC3" w:rsidRDefault="009F6AC3">
    <w:pPr>
      <w:pStyle w:val="Header"/>
      <w:rPr>
        <w:color w:val="860086"/>
      </w:rPr>
    </w:pPr>
    <w:r w:rsidRPr="00CE6AB3">
      <w:rPr>
        <w:rFonts w:ascii="Avenir Next LT Pro" w:hAnsi="Avenir Next LT Pro"/>
        <w:noProof/>
        <w:color w:val="860086"/>
      </w:rPr>
      <w:drawing>
        <wp:anchor distT="0" distB="0" distL="114300" distR="114300" simplePos="0" relativeHeight="251658240" behindDoc="1" locked="0" layoutInCell="1" allowOverlap="1" wp14:anchorId="36D871A1" wp14:editId="7999F2E7">
          <wp:simplePos x="0" y="0"/>
          <wp:positionH relativeFrom="column">
            <wp:posOffset>7398877</wp:posOffset>
          </wp:positionH>
          <wp:positionV relativeFrom="paragraph">
            <wp:posOffset>-362090</wp:posOffset>
          </wp:positionV>
          <wp:extent cx="2627786" cy="807674"/>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786" cy="807674"/>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860086"/>
      </w:rPr>
      <w:t>Ownerless Property Transfer Scheme</w:t>
    </w:r>
    <w:r w:rsidR="0035017C">
      <w:rPr>
        <w:color w:val="860086"/>
      </w:rPr>
      <w:t xml:space="preserve"> - </w:t>
    </w:r>
    <w:r>
      <w:rPr>
        <w:color w:val="860086"/>
      </w:rPr>
      <w:t>Advisory Panel Scoring Sheet</w:t>
    </w:r>
  </w:p>
  <w:p w14:paraId="467805C1" w14:textId="77777777" w:rsidR="009F6AC3" w:rsidRDefault="009F6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16D"/>
    <w:multiLevelType w:val="hybridMultilevel"/>
    <w:tmpl w:val="C5B6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258E9"/>
    <w:multiLevelType w:val="hybridMultilevel"/>
    <w:tmpl w:val="B2168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00F6C"/>
    <w:multiLevelType w:val="hybridMultilevel"/>
    <w:tmpl w:val="C5A6176C"/>
    <w:lvl w:ilvl="0" w:tplc="059C8CE0">
      <w:start w:val="3"/>
      <w:numFmt w:val="decimal"/>
      <w:lvlText w:val="%1."/>
      <w:lvlJc w:val="left"/>
      <w:pPr>
        <w:ind w:left="287" w:hanging="180"/>
      </w:pPr>
      <w:rPr>
        <w:rFonts w:ascii="Calibri" w:eastAsia="Calibri" w:hAnsi="Calibri" w:cs="Calibri" w:hint="default"/>
        <w:b/>
        <w:bCs/>
        <w:i w:val="0"/>
        <w:iCs w:val="0"/>
        <w:spacing w:val="-1"/>
        <w:w w:val="100"/>
        <w:sz w:val="18"/>
        <w:szCs w:val="18"/>
        <w:lang w:val="en-US" w:eastAsia="en-US" w:bidi="ar-SA"/>
      </w:rPr>
    </w:lvl>
    <w:lvl w:ilvl="1" w:tplc="DD3834EC">
      <w:start w:val="1"/>
      <w:numFmt w:val="lowerLetter"/>
      <w:lvlText w:val="(%2)"/>
      <w:lvlJc w:val="left"/>
      <w:pPr>
        <w:ind w:left="107" w:hanging="240"/>
      </w:pPr>
      <w:rPr>
        <w:rFonts w:ascii="Calibri" w:eastAsia="Calibri" w:hAnsi="Calibri" w:cs="Calibri" w:hint="default"/>
        <w:b/>
        <w:bCs/>
        <w:i w:val="0"/>
        <w:iCs w:val="0"/>
        <w:spacing w:val="-1"/>
        <w:w w:val="100"/>
        <w:sz w:val="18"/>
        <w:szCs w:val="18"/>
        <w:lang w:val="en-US" w:eastAsia="en-US" w:bidi="ar-SA"/>
      </w:rPr>
    </w:lvl>
    <w:lvl w:ilvl="2" w:tplc="D116C18E">
      <w:numFmt w:val="bullet"/>
      <w:lvlText w:val="•"/>
      <w:lvlJc w:val="left"/>
      <w:pPr>
        <w:ind w:left="748" w:hanging="240"/>
      </w:pPr>
      <w:rPr>
        <w:rFonts w:hint="default"/>
        <w:lang w:val="en-US" w:eastAsia="en-US" w:bidi="ar-SA"/>
      </w:rPr>
    </w:lvl>
    <w:lvl w:ilvl="3" w:tplc="E66C7230">
      <w:numFmt w:val="bullet"/>
      <w:lvlText w:val="•"/>
      <w:lvlJc w:val="left"/>
      <w:pPr>
        <w:ind w:left="1216" w:hanging="240"/>
      </w:pPr>
      <w:rPr>
        <w:rFonts w:hint="default"/>
        <w:lang w:val="en-US" w:eastAsia="en-US" w:bidi="ar-SA"/>
      </w:rPr>
    </w:lvl>
    <w:lvl w:ilvl="4" w:tplc="080E72AE">
      <w:numFmt w:val="bullet"/>
      <w:lvlText w:val="•"/>
      <w:lvlJc w:val="left"/>
      <w:pPr>
        <w:ind w:left="1684" w:hanging="240"/>
      </w:pPr>
      <w:rPr>
        <w:rFonts w:hint="default"/>
        <w:lang w:val="en-US" w:eastAsia="en-US" w:bidi="ar-SA"/>
      </w:rPr>
    </w:lvl>
    <w:lvl w:ilvl="5" w:tplc="EF169D1E">
      <w:numFmt w:val="bullet"/>
      <w:lvlText w:val="•"/>
      <w:lvlJc w:val="left"/>
      <w:pPr>
        <w:ind w:left="2152" w:hanging="240"/>
      </w:pPr>
      <w:rPr>
        <w:rFonts w:hint="default"/>
        <w:lang w:val="en-US" w:eastAsia="en-US" w:bidi="ar-SA"/>
      </w:rPr>
    </w:lvl>
    <w:lvl w:ilvl="6" w:tplc="F00C9EB6">
      <w:numFmt w:val="bullet"/>
      <w:lvlText w:val="•"/>
      <w:lvlJc w:val="left"/>
      <w:pPr>
        <w:ind w:left="2620" w:hanging="240"/>
      </w:pPr>
      <w:rPr>
        <w:rFonts w:hint="default"/>
        <w:lang w:val="en-US" w:eastAsia="en-US" w:bidi="ar-SA"/>
      </w:rPr>
    </w:lvl>
    <w:lvl w:ilvl="7" w:tplc="519637D6">
      <w:numFmt w:val="bullet"/>
      <w:lvlText w:val="•"/>
      <w:lvlJc w:val="left"/>
      <w:pPr>
        <w:ind w:left="3088" w:hanging="240"/>
      </w:pPr>
      <w:rPr>
        <w:rFonts w:hint="default"/>
        <w:lang w:val="en-US" w:eastAsia="en-US" w:bidi="ar-SA"/>
      </w:rPr>
    </w:lvl>
    <w:lvl w:ilvl="8" w:tplc="66125C72">
      <w:numFmt w:val="bullet"/>
      <w:lvlText w:val="•"/>
      <w:lvlJc w:val="left"/>
      <w:pPr>
        <w:ind w:left="3556" w:hanging="240"/>
      </w:pPr>
      <w:rPr>
        <w:rFonts w:hint="default"/>
        <w:lang w:val="en-US" w:eastAsia="en-US" w:bidi="ar-SA"/>
      </w:rPr>
    </w:lvl>
  </w:abstractNum>
  <w:abstractNum w:abstractNumId="3" w15:restartNumberingAfterBreak="0">
    <w:nsid w:val="12D81806"/>
    <w:multiLevelType w:val="hybridMultilevel"/>
    <w:tmpl w:val="8CA05AD8"/>
    <w:lvl w:ilvl="0" w:tplc="889E9350">
      <w:start w:val="4"/>
      <w:numFmt w:val="decimal"/>
      <w:lvlText w:val="%1."/>
      <w:lvlJc w:val="left"/>
      <w:pPr>
        <w:ind w:left="287" w:hanging="180"/>
      </w:pPr>
      <w:rPr>
        <w:rFonts w:ascii="Calibri" w:eastAsia="Calibri" w:hAnsi="Calibri" w:cs="Calibri" w:hint="default"/>
        <w:b/>
        <w:bCs/>
        <w:i w:val="0"/>
        <w:iCs w:val="0"/>
        <w:spacing w:val="-1"/>
        <w:w w:val="100"/>
        <w:sz w:val="18"/>
        <w:szCs w:val="18"/>
        <w:lang w:val="en-US" w:eastAsia="en-US" w:bidi="ar-SA"/>
      </w:rPr>
    </w:lvl>
    <w:lvl w:ilvl="1" w:tplc="11AEB5A0">
      <w:start w:val="1"/>
      <w:numFmt w:val="lowerLetter"/>
      <w:lvlText w:val="(%2)"/>
      <w:lvlJc w:val="left"/>
      <w:pPr>
        <w:ind w:left="827" w:hanging="360"/>
        <w:jc w:val="right"/>
      </w:pPr>
      <w:rPr>
        <w:rFonts w:ascii="Calibri" w:eastAsia="Calibri" w:hAnsi="Calibri" w:cs="Calibri" w:hint="default"/>
        <w:b/>
        <w:bCs/>
        <w:i w:val="0"/>
        <w:iCs w:val="0"/>
        <w:spacing w:val="-1"/>
        <w:w w:val="100"/>
        <w:sz w:val="18"/>
        <w:szCs w:val="18"/>
        <w:lang w:val="en-US" w:eastAsia="en-US" w:bidi="ar-SA"/>
      </w:rPr>
    </w:lvl>
    <w:lvl w:ilvl="2" w:tplc="2D9E78F8">
      <w:numFmt w:val="bullet"/>
      <w:lvlText w:val="•"/>
      <w:lvlJc w:val="left"/>
      <w:pPr>
        <w:ind w:left="1228" w:hanging="360"/>
      </w:pPr>
      <w:rPr>
        <w:rFonts w:hint="default"/>
        <w:lang w:val="en-US" w:eastAsia="en-US" w:bidi="ar-SA"/>
      </w:rPr>
    </w:lvl>
    <w:lvl w:ilvl="3" w:tplc="3FD40822">
      <w:numFmt w:val="bullet"/>
      <w:lvlText w:val="•"/>
      <w:lvlJc w:val="left"/>
      <w:pPr>
        <w:ind w:left="1636" w:hanging="360"/>
      </w:pPr>
      <w:rPr>
        <w:rFonts w:hint="default"/>
        <w:lang w:val="en-US" w:eastAsia="en-US" w:bidi="ar-SA"/>
      </w:rPr>
    </w:lvl>
    <w:lvl w:ilvl="4" w:tplc="547EEB36">
      <w:numFmt w:val="bullet"/>
      <w:lvlText w:val="•"/>
      <w:lvlJc w:val="left"/>
      <w:pPr>
        <w:ind w:left="2044" w:hanging="360"/>
      </w:pPr>
      <w:rPr>
        <w:rFonts w:hint="default"/>
        <w:lang w:val="en-US" w:eastAsia="en-US" w:bidi="ar-SA"/>
      </w:rPr>
    </w:lvl>
    <w:lvl w:ilvl="5" w:tplc="1FE04712">
      <w:numFmt w:val="bullet"/>
      <w:lvlText w:val="•"/>
      <w:lvlJc w:val="left"/>
      <w:pPr>
        <w:ind w:left="2452" w:hanging="360"/>
      </w:pPr>
      <w:rPr>
        <w:rFonts w:hint="default"/>
        <w:lang w:val="en-US" w:eastAsia="en-US" w:bidi="ar-SA"/>
      </w:rPr>
    </w:lvl>
    <w:lvl w:ilvl="6" w:tplc="FCCEF8F2">
      <w:numFmt w:val="bullet"/>
      <w:lvlText w:val="•"/>
      <w:lvlJc w:val="left"/>
      <w:pPr>
        <w:ind w:left="2860" w:hanging="360"/>
      </w:pPr>
      <w:rPr>
        <w:rFonts w:hint="default"/>
        <w:lang w:val="en-US" w:eastAsia="en-US" w:bidi="ar-SA"/>
      </w:rPr>
    </w:lvl>
    <w:lvl w:ilvl="7" w:tplc="F6A6FB94">
      <w:numFmt w:val="bullet"/>
      <w:lvlText w:val="•"/>
      <w:lvlJc w:val="left"/>
      <w:pPr>
        <w:ind w:left="3268" w:hanging="360"/>
      </w:pPr>
      <w:rPr>
        <w:rFonts w:hint="default"/>
        <w:lang w:val="en-US" w:eastAsia="en-US" w:bidi="ar-SA"/>
      </w:rPr>
    </w:lvl>
    <w:lvl w:ilvl="8" w:tplc="F4CE04D0">
      <w:numFmt w:val="bullet"/>
      <w:lvlText w:val="•"/>
      <w:lvlJc w:val="left"/>
      <w:pPr>
        <w:ind w:left="3676" w:hanging="360"/>
      </w:pPr>
      <w:rPr>
        <w:rFonts w:hint="default"/>
        <w:lang w:val="en-US" w:eastAsia="en-US" w:bidi="ar-SA"/>
      </w:rPr>
    </w:lvl>
  </w:abstractNum>
  <w:abstractNum w:abstractNumId="4" w15:restartNumberingAfterBreak="0">
    <w:nsid w:val="1A847601"/>
    <w:multiLevelType w:val="hybridMultilevel"/>
    <w:tmpl w:val="2B96811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5" w15:restartNumberingAfterBreak="0">
    <w:nsid w:val="1EA85BC9"/>
    <w:multiLevelType w:val="hybridMultilevel"/>
    <w:tmpl w:val="FA8C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7676C"/>
    <w:multiLevelType w:val="hybridMultilevel"/>
    <w:tmpl w:val="E7F432DC"/>
    <w:lvl w:ilvl="0" w:tplc="321844AA">
      <w:start w:val="1"/>
      <w:numFmt w:val="lowerLetter"/>
      <w:lvlText w:val="(%1)"/>
      <w:lvlJc w:val="left"/>
      <w:pPr>
        <w:ind w:left="107" w:hanging="240"/>
      </w:pPr>
      <w:rPr>
        <w:rFonts w:ascii="Calibri" w:eastAsia="Calibri" w:hAnsi="Calibri" w:cs="Calibri" w:hint="default"/>
        <w:b/>
        <w:bCs/>
        <w:i w:val="0"/>
        <w:iCs w:val="0"/>
        <w:spacing w:val="-1"/>
        <w:w w:val="100"/>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164C2"/>
    <w:multiLevelType w:val="hybridMultilevel"/>
    <w:tmpl w:val="8848D272"/>
    <w:lvl w:ilvl="0" w:tplc="FB3A9A3A">
      <w:start w:val="2"/>
      <w:numFmt w:val="decimal"/>
      <w:lvlText w:val="%1."/>
      <w:lvlJc w:val="left"/>
      <w:pPr>
        <w:ind w:left="287" w:hanging="180"/>
      </w:pPr>
      <w:rPr>
        <w:rFonts w:ascii="Calibri" w:eastAsia="Calibri" w:hAnsi="Calibri" w:cs="Calibri" w:hint="default"/>
        <w:b/>
        <w:bCs/>
        <w:i w:val="0"/>
        <w:iCs w:val="0"/>
        <w:spacing w:val="-1"/>
        <w:w w:val="100"/>
        <w:sz w:val="18"/>
        <w:szCs w:val="18"/>
        <w:lang w:val="en-US" w:eastAsia="en-US" w:bidi="ar-SA"/>
      </w:rPr>
    </w:lvl>
    <w:lvl w:ilvl="1" w:tplc="321844AA">
      <w:start w:val="1"/>
      <w:numFmt w:val="lowerLetter"/>
      <w:lvlText w:val="(%2)"/>
      <w:lvlJc w:val="left"/>
      <w:pPr>
        <w:ind w:left="107" w:hanging="240"/>
      </w:pPr>
      <w:rPr>
        <w:rFonts w:ascii="Calibri" w:eastAsia="Calibri" w:hAnsi="Calibri" w:cs="Calibri" w:hint="default"/>
        <w:b/>
        <w:bCs/>
        <w:i w:val="0"/>
        <w:iCs w:val="0"/>
        <w:spacing w:val="-1"/>
        <w:w w:val="100"/>
        <w:sz w:val="18"/>
        <w:szCs w:val="18"/>
        <w:lang w:val="en-US" w:eastAsia="en-US" w:bidi="ar-SA"/>
      </w:rPr>
    </w:lvl>
    <w:lvl w:ilvl="2" w:tplc="9408886C">
      <w:numFmt w:val="bullet"/>
      <w:lvlText w:val="•"/>
      <w:lvlJc w:val="left"/>
      <w:pPr>
        <w:ind w:left="748" w:hanging="240"/>
      </w:pPr>
      <w:rPr>
        <w:rFonts w:hint="default"/>
        <w:lang w:val="en-US" w:eastAsia="en-US" w:bidi="ar-SA"/>
      </w:rPr>
    </w:lvl>
    <w:lvl w:ilvl="3" w:tplc="0C30F972">
      <w:numFmt w:val="bullet"/>
      <w:lvlText w:val="•"/>
      <w:lvlJc w:val="left"/>
      <w:pPr>
        <w:ind w:left="1216" w:hanging="240"/>
      </w:pPr>
      <w:rPr>
        <w:rFonts w:hint="default"/>
        <w:lang w:val="en-US" w:eastAsia="en-US" w:bidi="ar-SA"/>
      </w:rPr>
    </w:lvl>
    <w:lvl w:ilvl="4" w:tplc="21C839BA">
      <w:numFmt w:val="bullet"/>
      <w:lvlText w:val="•"/>
      <w:lvlJc w:val="left"/>
      <w:pPr>
        <w:ind w:left="1684" w:hanging="240"/>
      </w:pPr>
      <w:rPr>
        <w:rFonts w:hint="default"/>
        <w:lang w:val="en-US" w:eastAsia="en-US" w:bidi="ar-SA"/>
      </w:rPr>
    </w:lvl>
    <w:lvl w:ilvl="5" w:tplc="10446DDC">
      <w:numFmt w:val="bullet"/>
      <w:lvlText w:val="•"/>
      <w:lvlJc w:val="left"/>
      <w:pPr>
        <w:ind w:left="2152" w:hanging="240"/>
      </w:pPr>
      <w:rPr>
        <w:rFonts w:hint="default"/>
        <w:lang w:val="en-US" w:eastAsia="en-US" w:bidi="ar-SA"/>
      </w:rPr>
    </w:lvl>
    <w:lvl w:ilvl="6" w:tplc="F3C090EC">
      <w:numFmt w:val="bullet"/>
      <w:lvlText w:val="•"/>
      <w:lvlJc w:val="left"/>
      <w:pPr>
        <w:ind w:left="2620" w:hanging="240"/>
      </w:pPr>
      <w:rPr>
        <w:rFonts w:hint="default"/>
        <w:lang w:val="en-US" w:eastAsia="en-US" w:bidi="ar-SA"/>
      </w:rPr>
    </w:lvl>
    <w:lvl w:ilvl="7" w:tplc="1658A5B6">
      <w:numFmt w:val="bullet"/>
      <w:lvlText w:val="•"/>
      <w:lvlJc w:val="left"/>
      <w:pPr>
        <w:ind w:left="3088" w:hanging="240"/>
      </w:pPr>
      <w:rPr>
        <w:rFonts w:hint="default"/>
        <w:lang w:val="en-US" w:eastAsia="en-US" w:bidi="ar-SA"/>
      </w:rPr>
    </w:lvl>
    <w:lvl w:ilvl="8" w:tplc="D2FA3AE6">
      <w:numFmt w:val="bullet"/>
      <w:lvlText w:val="•"/>
      <w:lvlJc w:val="left"/>
      <w:pPr>
        <w:ind w:left="3556" w:hanging="240"/>
      </w:pPr>
      <w:rPr>
        <w:rFonts w:hint="default"/>
        <w:lang w:val="en-US" w:eastAsia="en-US" w:bidi="ar-SA"/>
      </w:rPr>
    </w:lvl>
  </w:abstractNum>
  <w:abstractNum w:abstractNumId="8" w15:restartNumberingAfterBreak="0">
    <w:nsid w:val="4A904985"/>
    <w:multiLevelType w:val="hybridMultilevel"/>
    <w:tmpl w:val="1C02E994"/>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9" w15:restartNumberingAfterBreak="0">
    <w:nsid w:val="52CF03C4"/>
    <w:multiLevelType w:val="hybridMultilevel"/>
    <w:tmpl w:val="6A0E051E"/>
    <w:lvl w:ilvl="0" w:tplc="AA585D1A">
      <w:start w:val="1"/>
      <w:numFmt w:val="lowerLetter"/>
      <w:lvlText w:val="(%1)"/>
      <w:lvlJc w:val="left"/>
      <w:pPr>
        <w:ind w:left="107" w:hanging="240"/>
      </w:pPr>
      <w:rPr>
        <w:rFonts w:ascii="Calibri" w:eastAsia="Calibri" w:hAnsi="Calibri" w:cs="Calibri" w:hint="default"/>
        <w:b/>
        <w:bCs/>
        <w:i w:val="0"/>
        <w:iCs w:val="0"/>
        <w:spacing w:val="-1"/>
        <w:w w:val="100"/>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BB2DE0"/>
    <w:multiLevelType w:val="hybridMultilevel"/>
    <w:tmpl w:val="065AEEE8"/>
    <w:lvl w:ilvl="0" w:tplc="09E4EB20">
      <w:start w:val="1"/>
      <w:numFmt w:val="decimal"/>
      <w:lvlText w:val="%1."/>
      <w:lvlJc w:val="left"/>
      <w:pPr>
        <w:ind w:left="328" w:hanging="221"/>
      </w:pPr>
      <w:rPr>
        <w:rFonts w:ascii="Calibri" w:eastAsia="Calibri" w:hAnsi="Calibri" w:cs="Calibri" w:hint="default"/>
        <w:b/>
        <w:bCs/>
        <w:i w:val="0"/>
        <w:iCs w:val="0"/>
        <w:spacing w:val="-1"/>
        <w:w w:val="100"/>
        <w:sz w:val="18"/>
        <w:szCs w:val="18"/>
        <w:lang w:val="en-US" w:eastAsia="en-US" w:bidi="ar-SA"/>
      </w:rPr>
    </w:lvl>
    <w:lvl w:ilvl="1" w:tplc="AA585D1A">
      <w:start w:val="1"/>
      <w:numFmt w:val="lowerLetter"/>
      <w:lvlText w:val="(%2)"/>
      <w:lvlJc w:val="left"/>
      <w:pPr>
        <w:ind w:left="107" w:hanging="240"/>
      </w:pPr>
      <w:rPr>
        <w:rFonts w:ascii="Calibri" w:eastAsia="Calibri" w:hAnsi="Calibri" w:cs="Calibri" w:hint="default"/>
        <w:b/>
        <w:bCs/>
        <w:i w:val="0"/>
        <w:iCs w:val="0"/>
        <w:spacing w:val="-1"/>
        <w:w w:val="100"/>
        <w:sz w:val="18"/>
        <w:szCs w:val="18"/>
        <w:lang w:val="en-US" w:eastAsia="en-US" w:bidi="ar-SA"/>
      </w:rPr>
    </w:lvl>
    <w:lvl w:ilvl="2" w:tplc="F8E04A7A">
      <w:start w:val="1"/>
      <w:numFmt w:val="lowerRoman"/>
      <w:lvlText w:val="%3."/>
      <w:lvlJc w:val="left"/>
      <w:pPr>
        <w:ind w:left="1188" w:hanging="721"/>
      </w:pPr>
      <w:rPr>
        <w:rFonts w:ascii="Avenir Next LT Pro" w:eastAsia="Calibri" w:hAnsi="Avenir Next LT Pro" w:cs="Calibri" w:hint="default"/>
        <w:b w:val="0"/>
        <w:bCs w:val="0"/>
        <w:i w:val="0"/>
        <w:iCs w:val="0"/>
        <w:spacing w:val="-1"/>
        <w:w w:val="100"/>
        <w:sz w:val="22"/>
        <w:szCs w:val="22"/>
        <w:lang w:val="en-US" w:eastAsia="en-US" w:bidi="ar-SA"/>
      </w:rPr>
    </w:lvl>
    <w:lvl w:ilvl="3" w:tplc="2C3C734E">
      <w:numFmt w:val="bullet"/>
      <w:lvlText w:val="•"/>
      <w:lvlJc w:val="left"/>
      <w:pPr>
        <w:ind w:left="1594" w:hanging="721"/>
      </w:pPr>
      <w:rPr>
        <w:rFonts w:hint="default"/>
        <w:lang w:val="en-US" w:eastAsia="en-US" w:bidi="ar-SA"/>
      </w:rPr>
    </w:lvl>
    <w:lvl w:ilvl="4" w:tplc="E5FEE6D6">
      <w:numFmt w:val="bullet"/>
      <w:lvlText w:val="•"/>
      <w:lvlJc w:val="left"/>
      <w:pPr>
        <w:ind w:left="2008" w:hanging="721"/>
      </w:pPr>
      <w:rPr>
        <w:rFonts w:hint="default"/>
        <w:lang w:val="en-US" w:eastAsia="en-US" w:bidi="ar-SA"/>
      </w:rPr>
    </w:lvl>
    <w:lvl w:ilvl="5" w:tplc="35C4F74C">
      <w:numFmt w:val="bullet"/>
      <w:lvlText w:val="•"/>
      <w:lvlJc w:val="left"/>
      <w:pPr>
        <w:ind w:left="2422" w:hanging="721"/>
      </w:pPr>
      <w:rPr>
        <w:rFonts w:hint="default"/>
        <w:lang w:val="en-US" w:eastAsia="en-US" w:bidi="ar-SA"/>
      </w:rPr>
    </w:lvl>
    <w:lvl w:ilvl="6" w:tplc="BC4E8AFA">
      <w:numFmt w:val="bullet"/>
      <w:lvlText w:val="•"/>
      <w:lvlJc w:val="left"/>
      <w:pPr>
        <w:ind w:left="2836" w:hanging="721"/>
      </w:pPr>
      <w:rPr>
        <w:rFonts w:hint="default"/>
        <w:lang w:val="en-US" w:eastAsia="en-US" w:bidi="ar-SA"/>
      </w:rPr>
    </w:lvl>
    <w:lvl w:ilvl="7" w:tplc="328234E8">
      <w:numFmt w:val="bullet"/>
      <w:lvlText w:val="•"/>
      <w:lvlJc w:val="left"/>
      <w:pPr>
        <w:ind w:left="3250" w:hanging="721"/>
      </w:pPr>
      <w:rPr>
        <w:rFonts w:hint="default"/>
        <w:lang w:val="en-US" w:eastAsia="en-US" w:bidi="ar-SA"/>
      </w:rPr>
    </w:lvl>
    <w:lvl w:ilvl="8" w:tplc="01B4CA52">
      <w:numFmt w:val="bullet"/>
      <w:lvlText w:val="•"/>
      <w:lvlJc w:val="left"/>
      <w:pPr>
        <w:ind w:left="3664" w:hanging="721"/>
      </w:pPr>
      <w:rPr>
        <w:rFonts w:hint="default"/>
        <w:lang w:val="en-US" w:eastAsia="en-US" w:bidi="ar-SA"/>
      </w:rPr>
    </w:lvl>
  </w:abstractNum>
  <w:abstractNum w:abstractNumId="11" w15:restartNumberingAfterBreak="0">
    <w:nsid w:val="743F7167"/>
    <w:multiLevelType w:val="hybridMultilevel"/>
    <w:tmpl w:val="A4B41A76"/>
    <w:lvl w:ilvl="0" w:tplc="321844AA">
      <w:start w:val="1"/>
      <w:numFmt w:val="lowerLetter"/>
      <w:lvlText w:val="(%1)"/>
      <w:lvlJc w:val="left"/>
      <w:pPr>
        <w:ind w:left="107" w:hanging="240"/>
      </w:pPr>
      <w:rPr>
        <w:rFonts w:ascii="Calibri" w:eastAsia="Calibri" w:hAnsi="Calibri" w:cs="Calibri" w:hint="default"/>
        <w:b/>
        <w:bCs/>
        <w:i w:val="0"/>
        <w:iCs w:val="0"/>
        <w:spacing w:val="-1"/>
        <w:w w:val="100"/>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8B42D9"/>
    <w:multiLevelType w:val="hybridMultilevel"/>
    <w:tmpl w:val="A844BE9E"/>
    <w:lvl w:ilvl="0" w:tplc="24F8CB06">
      <w:start w:val="3"/>
      <w:numFmt w:val="lowerLetter"/>
      <w:lvlText w:val="(%1)"/>
      <w:lvlJc w:val="left"/>
      <w:pPr>
        <w:ind w:left="107" w:hanging="226"/>
      </w:pPr>
      <w:rPr>
        <w:rFonts w:ascii="Calibri" w:eastAsia="Calibri" w:hAnsi="Calibri" w:cs="Calibri" w:hint="default"/>
        <w:b/>
        <w:bCs/>
        <w:i w:val="0"/>
        <w:iCs w:val="0"/>
        <w:spacing w:val="-1"/>
        <w:w w:val="100"/>
        <w:sz w:val="18"/>
        <w:szCs w:val="18"/>
        <w:lang w:val="en-US" w:eastAsia="en-US" w:bidi="ar-SA"/>
      </w:rPr>
    </w:lvl>
    <w:lvl w:ilvl="1" w:tplc="3238DD00">
      <w:numFmt w:val="bullet"/>
      <w:lvlText w:val="•"/>
      <w:lvlJc w:val="left"/>
      <w:pPr>
        <w:ind w:left="539" w:hanging="226"/>
      </w:pPr>
      <w:rPr>
        <w:rFonts w:hint="default"/>
        <w:lang w:val="en-US" w:eastAsia="en-US" w:bidi="ar-SA"/>
      </w:rPr>
    </w:lvl>
    <w:lvl w:ilvl="2" w:tplc="00561B72">
      <w:numFmt w:val="bullet"/>
      <w:lvlText w:val="•"/>
      <w:lvlJc w:val="left"/>
      <w:pPr>
        <w:ind w:left="978" w:hanging="226"/>
      </w:pPr>
      <w:rPr>
        <w:rFonts w:hint="default"/>
        <w:lang w:val="en-US" w:eastAsia="en-US" w:bidi="ar-SA"/>
      </w:rPr>
    </w:lvl>
    <w:lvl w:ilvl="3" w:tplc="394EB864">
      <w:numFmt w:val="bullet"/>
      <w:lvlText w:val="•"/>
      <w:lvlJc w:val="left"/>
      <w:pPr>
        <w:ind w:left="1417" w:hanging="226"/>
      </w:pPr>
      <w:rPr>
        <w:rFonts w:hint="default"/>
        <w:lang w:val="en-US" w:eastAsia="en-US" w:bidi="ar-SA"/>
      </w:rPr>
    </w:lvl>
    <w:lvl w:ilvl="4" w:tplc="69F2D53C">
      <w:numFmt w:val="bullet"/>
      <w:lvlText w:val="•"/>
      <w:lvlJc w:val="left"/>
      <w:pPr>
        <w:ind w:left="1857" w:hanging="226"/>
      </w:pPr>
      <w:rPr>
        <w:rFonts w:hint="default"/>
        <w:lang w:val="en-US" w:eastAsia="en-US" w:bidi="ar-SA"/>
      </w:rPr>
    </w:lvl>
    <w:lvl w:ilvl="5" w:tplc="FE548284">
      <w:numFmt w:val="bullet"/>
      <w:lvlText w:val="•"/>
      <w:lvlJc w:val="left"/>
      <w:pPr>
        <w:ind w:left="2296" w:hanging="226"/>
      </w:pPr>
      <w:rPr>
        <w:rFonts w:hint="default"/>
        <w:lang w:val="en-US" w:eastAsia="en-US" w:bidi="ar-SA"/>
      </w:rPr>
    </w:lvl>
    <w:lvl w:ilvl="6" w:tplc="61649F88">
      <w:numFmt w:val="bullet"/>
      <w:lvlText w:val="•"/>
      <w:lvlJc w:val="left"/>
      <w:pPr>
        <w:ind w:left="2735" w:hanging="226"/>
      </w:pPr>
      <w:rPr>
        <w:rFonts w:hint="default"/>
        <w:lang w:val="en-US" w:eastAsia="en-US" w:bidi="ar-SA"/>
      </w:rPr>
    </w:lvl>
    <w:lvl w:ilvl="7" w:tplc="971230C0">
      <w:numFmt w:val="bullet"/>
      <w:lvlText w:val="•"/>
      <w:lvlJc w:val="left"/>
      <w:pPr>
        <w:ind w:left="3175" w:hanging="226"/>
      </w:pPr>
      <w:rPr>
        <w:rFonts w:hint="default"/>
        <w:lang w:val="en-US" w:eastAsia="en-US" w:bidi="ar-SA"/>
      </w:rPr>
    </w:lvl>
    <w:lvl w:ilvl="8" w:tplc="91A4E116">
      <w:numFmt w:val="bullet"/>
      <w:lvlText w:val="•"/>
      <w:lvlJc w:val="left"/>
      <w:pPr>
        <w:ind w:left="3614" w:hanging="226"/>
      </w:pPr>
      <w:rPr>
        <w:rFonts w:hint="default"/>
        <w:lang w:val="en-US" w:eastAsia="en-US" w:bidi="ar-SA"/>
      </w:rPr>
    </w:lvl>
  </w:abstractNum>
  <w:abstractNum w:abstractNumId="13" w15:restartNumberingAfterBreak="0">
    <w:nsid w:val="7B856566"/>
    <w:multiLevelType w:val="hybridMultilevel"/>
    <w:tmpl w:val="7C0E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6244D"/>
    <w:multiLevelType w:val="hybridMultilevel"/>
    <w:tmpl w:val="35904BE2"/>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num w:numId="1" w16cid:durableId="1602224790">
    <w:abstractNumId w:val="3"/>
  </w:num>
  <w:num w:numId="2" w16cid:durableId="1132090150">
    <w:abstractNumId w:val="12"/>
  </w:num>
  <w:num w:numId="3" w16cid:durableId="84036211">
    <w:abstractNumId w:val="2"/>
  </w:num>
  <w:num w:numId="4" w16cid:durableId="1556427665">
    <w:abstractNumId w:val="7"/>
  </w:num>
  <w:num w:numId="5" w16cid:durableId="2021929742">
    <w:abstractNumId w:val="10"/>
  </w:num>
  <w:num w:numId="6" w16cid:durableId="139856014">
    <w:abstractNumId w:val="9"/>
  </w:num>
  <w:num w:numId="7" w16cid:durableId="1890535902">
    <w:abstractNumId w:val="6"/>
  </w:num>
  <w:num w:numId="8" w16cid:durableId="1931545759">
    <w:abstractNumId w:val="11"/>
  </w:num>
  <w:num w:numId="9" w16cid:durableId="2140564149">
    <w:abstractNumId w:val="0"/>
  </w:num>
  <w:num w:numId="10" w16cid:durableId="586882620">
    <w:abstractNumId w:val="4"/>
  </w:num>
  <w:num w:numId="11" w16cid:durableId="695697134">
    <w:abstractNumId w:val="8"/>
  </w:num>
  <w:num w:numId="12" w16cid:durableId="629747591">
    <w:abstractNumId w:val="13"/>
  </w:num>
  <w:num w:numId="13" w16cid:durableId="1986665657">
    <w:abstractNumId w:val="5"/>
  </w:num>
  <w:num w:numId="14" w16cid:durableId="913276432">
    <w:abstractNumId w:val="1"/>
  </w:num>
  <w:num w:numId="15" w16cid:durableId="1324163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53D8A"/>
    <w:rsid w:val="00021F19"/>
    <w:rsid w:val="00022E75"/>
    <w:rsid w:val="000515F8"/>
    <w:rsid w:val="00051736"/>
    <w:rsid w:val="00081181"/>
    <w:rsid w:val="00111645"/>
    <w:rsid w:val="00111A4A"/>
    <w:rsid w:val="00177058"/>
    <w:rsid w:val="001C299C"/>
    <w:rsid w:val="00200602"/>
    <w:rsid w:val="0021411B"/>
    <w:rsid w:val="002E211F"/>
    <w:rsid w:val="002E6C14"/>
    <w:rsid w:val="00310968"/>
    <w:rsid w:val="00314822"/>
    <w:rsid w:val="00346B6C"/>
    <w:rsid w:val="0035017C"/>
    <w:rsid w:val="0035189A"/>
    <w:rsid w:val="00380089"/>
    <w:rsid w:val="003B2928"/>
    <w:rsid w:val="003D57AC"/>
    <w:rsid w:val="003F6E0E"/>
    <w:rsid w:val="00420DBE"/>
    <w:rsid w:val="00442589"/>
    <w:rsid w:val="004617DC"/>
    <w:rsid w:val="00461872"/>
    <w:rsid w:val="00496D5D"/>
    <w:rsid w:val="004E7710"/>
    <w:rsid w:val="004F5493"/>
    <w:rsid w:val="00534EA6"/>
    <w:rsid w:val="00593CEF"/>
    <w:rsid w:val="005A1E20"/>
    <w:rsid w:val="005B5FA1"/>
    <w:rsid w:val="005E3F20"/>
    <w:rsid w:val="00611EE8"/>
    <w:rsid w:val="00637D9C"/>
    <w:rsid w:val="00666CCF"/>
    <w:rsid w:val="006845B0"/>
    <w:rsid w:val="006A7654"/>
    <w:rsid w:val="006E14B7"/>
    <w:rsid w:val="007054B7"/>
    <w:rsid w:val="007074B7"/>
    <w:rsid w:val="00724EFB"/>
    <w:rsid w:val="00731C01"/>
    <w:rsid w:val="00753D8A"/>
    <w:rsid w:val="007746B6"/>
    <w:rsid w:val="00783068"/>
    <w:rsid w:val="007A6308"/>
    <w:rsid w:val="007D60FC"/>
    <w:rsid w:val="007F31AF"/>
    <w:rsid w:val="00801A85"/>
    <w:rsid w:val="008058B9"/>
    <w:rsid w:val="00824CF8"/>
    <w:rsid w:val="008362C4"/>
    <w:rsid w:val="008429BD"/>
    <w:rsid w:val="008B6304"/>
    <w:rsid w:val="008D6ECF"/>
    <w:rsid w:val="0093346D"/>
    <w:rsid w:val="00947437"/>
    <w:rsid w:val="009858EB"/>
    <w:rsid w:val="00986930"/>
    <w:rsid w:val="009948B2"/>
    <w:rsid w:val="00996626"/>
    <w:rsid w:val="009C1F23"/>
    <w:rsid w:val="009F36C5"/>
    <w:rsid w:val="009F6AC3"/>
    <w:rsid w:val="00A529BC"/>
    <w:rsid w:val="00A6053F"/>
    <w:rsid w:val="00A8758A"/>
    <w:rsid w:val="00AA3A40"/>
    <w:rsid w:val="00AE5ED4"/>
    <w:rsid w:val="00B057FC"/>
    <w:rsid w:val="00B43AC7"/>
    <w:rsid w:val="00B56DA4"/>
    <w:rsid w:val="00B60ED9"/>
    <w:rsid w:val="00BA1D52"/>
    <w:rsid w:val="00BB0BF2"/>
    <w:rsid w:val="00BB1C74"/>
    <w:rsid w:val="00C219A1"/>
    <w:rsid w:val="00C31B31"/>
    <w:rsid w:val="00C56C1D"/>
    <w:rsid w:val="00C73A99"/>
    <w:rsid w:val="00CA2051"/>
    <w:rsid w:val="00CD6834"/>
    <w:rsid w:val="00D25ADE"/>
    <w:rsid w:val="00D27DAB"/>
    <w:rsid w:val="00D5483C"/>
    <w:rsid w:val="00D6321A"/>
    <w:rsid w:val="00D676C7"/>
    <w:rsid w:val="00DE042D"/>
    <w:rsid w:val="00E14B25"/>
    <w:rsid w:val="00E26E03"/>
    <w:rsid w:val="00E4261C"/>
    <w:rsid w:val="00E874B1"/>
    <w:rsid w:val="00E87BBF"/>
    <w:rsid w:val="00EA5CB5"/>
    <w:rsid w:val="00EC2B98"/>
    <w:rsid w:val="00ED2ADC"/>
    <w:rsid w:val="00EE21F4"/>
    <w:rsid w:val="00EE38B8"/>
    <w:rsid w:val="00F13A6F"/>
    <w:rsid w:val="00F2618B"/>
    <w:rsid w:val="00F36BE2"/>
    <w:rsid w:val="00F51657"/>
    <w:rsid w:val="00F91F89"/>
    <w:rsid w:val="00FE0A8E"/>
    <w:rsid w:val="00FF3E15"/>
    <w:rsid w:val="00FF42DD"/>
    <w:rsid w:val="00FF54FE"/>
    <w:rsid w:val="6B5826C1"/>
    <w:rsid w:val="7ADB0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4178"/>
  <w15:docId w15:val="{C4BAA18D-6206-431A-842E-B2251498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6AC3"/>
    <w:pPr>
      <w:tabs>
        <w:tab w:val="center" w:pos="4513"/>
        <w:tab w:val="right" w:pos="9026"/>
      </w:tabs>
    </w:pPr>
  </w:style>
  <w:style w:type="character" w:customStyle="1" w:styleId="HeaderChar">
    <w:name w:val="Header Char"/>
    <w:basedOn w:val="DefaultParagraphFont"/>
    <w:link w:val="Header"/>
    <w:uiPriority w:val="99"/>
    <w:rsid w:val="009F6AC3"/>
    <w:rPr>
      <w:rFonts w:ascii="Calibri" w:eastAsia="Calibri" w:hAnsi="Calibri" w:cs="Calibri"/>
    </w:rPr>
  </w:style>
  <w:style w:type="paragraph" w:styleId="Footer">
    <w:name w:val="footer"/>
    <w:basedOn w:val="Normal"/>
    <w:link w:val="FooterChar"/>
    <w:uiPriority w:val="99"/>
    <w:unhideWhenUsed/>
    <w:rsid w:val="009F6AC3"/>
    <w:pPr>
      <w:tabs>
        <w:tab w:val="center" w:pos="4513"/>
        <w:tab w:val="right" w:pos="9026"/>
      </w:tabs>
    </w:pPr>
  </w:style>
  <w:style w:type="character" w:customStyle="1" w:styleId="FooterChar">
    <w:name w:val="Footer Char"/>
    <w:basedOn w:val="DefaultParagraphFont"/>
    <w:link w:val="Footer"/>
    <w:uiPriority w:val="99"/>
    <w:rsid w:val="009F6AC3"/>
    <w:rPr>
      <w:rFonts w:ascii="Calibri" w:eastAsia="Calibri" w:hAnsi="Calibri" w:cs="Calibri"/>
    </w:rPr>
  </w:style>
  <w:style w:type="table" w:styleId="TableGrid">
    <w:name w:val="Table Grid"/>
    <w:basedOn w:val="TableNormal"/>
    <w:uiPriority w:val="39"/>
    <w:rsid w:val="00DE0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E211F"/>
    <w:rPr>
      <w:sz w:val="20"/>
      <w:szCs w:val="20"/>
    </w:rPr>
  </w:style>
  <w:style w:type="character" w:customStyle="1" w:styleId="CommentTextChar">
    <w:name w:val="Comment Text Char"/>
    <w:basedOn w:val="DefaultParagraphFont"/>
    <w:link w:val="CommentText"/>
    <w:uiPriority w:val="99"/>
    <w:rsid w:val="002E211F"/>
    <w:rPr>
      <w:rFonts w:ascii="Calibri" w:eastAsia="Calibri" w:hAnsi="Calibri" w:cs="Calibri"/>
      <w:sz w:val="20"/>
      <w:szCs w:val="20"/>
    </w:rPr>
  </w:style>
  <w:style w:type="character" w:styleId="CommentReference">
    <w:name w:val="annotation reference"/>
    <w:basedOn w:val="DefaultParagraphFont"/>
    <w:uiPriority w:val="99"/>
    <w:semiHidden/>
    <w:unhideWhenUsed/>
    <w:rsid w:val="002E211F"/>
    <w:rPr>
      <w:sz w:val="16"/>
      <w:szCs w:val="16"/>
    </w:rPr>
  </w:style>
  <w:style w:type="paragraph" w:styleId="CommentSubject">
    <w:name w:val="annotation subject"/>
    <w:basedOn w:val="CommentText"/>
    <w:next w:val="CommentText"/>
    <w:link w:val="CommentSubjectChar"/>
    <w:uiPriority w:val="99"/>
    <w:semiHidden/>
    <w:unhideWhenUsed/>
    <w:rsid w:val="001C299C"/>
    <w:rPr>
      <w:b/>
      <w:bCs/>
    </w:rPr>
  </w:style>
  <w:style w:type="character" w:customStyle="1" w:styleId="CommentSubjectChar">
    <w:name w:val="Comment Subject Char"/>
    <w:basedOn w:val="CommentTextChar"/>
    <w:link w:val="CommentSubject"/>
    <w:uiPriority w:val="99"/>
    <w:semiHidden/>
    <w:rsid w:val="001C299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0395">
      <w:bodyDiv w:val="1"/>
      <w:marLeft w:val="0"/>
      <w:marRight w:val="0"/>
      <w:marTop w:val="0"/>
      <w:marBottom w:val="0"/>
      <w:divBdr>
        <w:top w:val="none" w:sz="0" w:space="0" w:color="auto"/>
        <w:left w:val="none" w:sz="0" w:space="0" w:color="auto"/>
        <w:bottom w:val="none" w:sz="0" w:space="0" w:color="auto"/>
        <w:right w:val="none" w:sz="0" w:space="0" w:color="auto"/>
      </w:divBdr>
    </w:div>
    <w:div w:id="88016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2d90d5-5f5e-4896-bdf2-ece3e0b9ae70" xsi:nil="true"/>
    <lcf76f155ced4ddcb4097134ff3c332f xmlns="d54d6885-c809-46e4-ac03-55eeda0aa3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0F90636E9F254B88ED70AEDE96CCFA" ma:contentTypeVersion="14" ma:contentTypeDescription="Create a new document." ma:contentTypeScope="" ma:versionID="6b1f15a1a3e89460db4897added56e94">
  <xsd:schema xmlns:xsd="http://www.w3.org/2001/XMLSchema" xmlns:xs="http://www.w3.org/2001/XMLSchema" xmlns:p="http://schemas.microsoft.com/office/2006/metadata/properties" xmlns:ns2="d54d6885-c809-46e4-ac03-55eeda0aa32b" xmlns:ns3="512d90d5-5f5e-4896-bdf2-ece3e0b9ae70" targetNamespace="http://schemas.microsoft.com/office/2006/metadata/properties" ma:root="true" ma:fieldsID="5e8e2906496b36ce72831ba27ccb34e6" ns2:_="" ns3:_="">
    <xsd:import namespace="d54d6885-c809-46e4-ac03-55eeda0aa32b"/>
    <xsd:import namespace="512d90d5-5f5e-4896-bdf2-ece3e0b9ae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d6885-c809-46e4-ac03-55eeda0aa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3a999-bb9f-47e5-9425-59c21c938a3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2d90d5-5f5e-4896-bdf2-ece3e0b9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c3ce467-797e-4006-aca2-71225956880a}" ma:internalName="TaxCatchAll" ma:showField="CatchAllData" ma:web="512d90d5-5f5e-4896-bdf2-ece3e0b9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8159A-259C-4E28-A754-69D29F8FD86F}">
  <ds:schemaRefs>
    <ds:schemaRef ds:uri="http://schemas.microsoft.com/office/2006/metadata/properties"/>
    <ds:schemaRef ds:uri="http://schemas.microsoft.com/office/infopath/2007/PartnerControls"/>
    <ds:schemaRef ds:uri="512d90d5-5f5e-4896-bdf2-ece3e0b9ae70"/>
    <ds:schemaRef ds:uri="d54d6885-c809-46e4-ac03-55eeda0aa32b"/>
  </ds:schemaRefs>
</ds:datastoreItem>
</file>

<file path=customXml/itemProps2.xml><?xml version="1.0" encoding="utf-8"?>
<ds:datastoreItem xmlns:ds="http://schemas.openxmlformats.org/officeDocument/2006/customXml" ds:itemID="{34634220-3DE7-446A-8F02-3CEC4864B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d6885-c809-46e4-ac03-55eeda0aa32b"/>
    <ds:schemaRef ds:uri="512d90d5-5f5e-4896-bdf2-ece3e0b9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6C816-71D1-4588-B425-2B67B8EBE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MacDonald</dc:creator>
  <cp:keywords/>
  <cp:lastModifiedBy>Alan Henderson</cp:lastModifiedBy>
  <cp:revision>92</cp:revision>
  <dcterms:created xsi:type="dcterms:W3CDTF">2024-05-10T08:17:00Z</dcterms:created>
  <dcterms:modified xsi:type="dcterms:W3CDTF">2024-06-10T08:09:00Z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for Microsoft 365</vt:lpwstr>
  </property>
  <property fmtid="{D5CDD505-2E9C-101B-9397-08002B2CF9AE}" pid="4" name="LastSaved">
    <vt:filetime>2024-05-10T00:00:00Z</vt:filetime>
  </property>
  <property fmtid="{D5CDD505-2E9C-101B-9397-08002B2CF9AE}" pid="5" name="Producer">
    <vt:lpwstr>Microsoft® Word for Microsoft 365</vt:lpwstr>
  </property>
  <property fmtid="{D5CDD505-2E9C-101B-9397-08002B2CF9AE}" pid="6" name="ContentTypeId">
    <vt:lpwstr>0x010100FE0F90636E9F254B88ED70AEDE96CCFA</vt:lpwstr>
  </property>
  <property fmtid="{D5CDD505-2E9C-101B-9397-08002B2CF9AE}" pid="7" name="MediaServiceImageTags">
    <vt:lpwstr/>
  </property>
</Properties>
</file>